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66" w:rsidRPr="007D1B66" w:rsidRDefault="001976EF" w:rsidP="001976EF">
      <w:pPr>
        <w:rPr>
          <w:sz w:val="40"/>
          <w:szCs w:val="40"/>
        </w:rPr>
      </w:pPr>
      <w:r>
        <w:rPr>
          <w:sz w:val="40"/>
          <w:szCs w:val="40"/>
        </w:rPr>
        <w:t xml:space="preserve">DAILY AGENDA- </w:t>
      </w:r>
      <w:r w:rsidR="00A42796">
        <w:rPr>
          <w:sz w:val="40"/>
          <w:szCs w:val="40"/>
        </w:rPr>
        <w:t>MONDAY, April 12, 2010</w:t>
      </w:r>
    </w:p>
    <w:p w:rsidR="007D1B66" w:rsidRDefault="007D1B66" w:rsidP="007D1B66"/>
    <w:tbl>
      <w:tblPr>
        <w:tblStyle w:val="TableGrid"/>
        <w:tblW w:w="0" w:type="auto"/>
        <w:tblLook w:val="01E0"/>
      </w:tblPr>
      <w:tblGrid>
        <w:gridCol w:w="1188"/>
        <w:gridCol w:w="7668"/>
      </w:tblGrid>
      <w:tr w:rsidR="007D1B66">
        <w:tc>
          <w:tcPr>
            <w:tcW w:w="1188" w:type="dxa"/>
          </w:tcPr>
          <w:p w:rsidR="007D1B66" w:rsidRDefault="007D1B66" w:rsidP="007D1B66">
            <w:smartTag w:uri="urn:schemas-microsoft-com:office:smarttags" w:element="time">
              <w:smartTagPr>
                <w:attr w:name="Minute" w:val="0"/>
                <w:attr w:name="Hour" w:val="18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:rsidR="007D1B66" w:rsidRDefault="007D1B66" w:rsidP="00A42796">
            <w:r w:rsidRPr="007D1B66">
              <w:rPr>
                <w:b/>
              </w:rPr>
              <w:t>INTRODUCTIONS</w:t>
            </w:r>
            <w:r>
              <w:t xml:space="preserve">- Students open the class website and check the Daily Agenda. </w:t>
            </w:r>
          </w:p>
        </w:tc>
      </w:tr>
      <w:tr w:rsidR="007D1B66">
        <w:tc>
          <w:tcPr>
            <w:tcW w:w="1188" w:type="dxa"/>
          </w:tcPr>
          <w:p w:rsidR="007D1B66" w:rsidRDefault="00D13772" w:rsidP="007D1B66">
            <w:smartTag w:uri="urn:schemas-microsoft-com:office:smarttags" w:element="time">
              <w:smartTagPr>
                <w:attr w:name="Hour" w:val="18"/>
                <w:attr w:name="Minute" w:val="5"/>
              </w:smartTagPr>
              <w:r>
                <w:t>6:05-6:15</w:t>
              </w:r>
            </w:smartTag>
          </w:p>
        </w:tc>
        <w:tc>
          <w:tcPr>
            <w:tcW w:w="7668" w:type="dxa"/>
          </w:tcPr>
          <w:p w:rsidR="007D1B66" w:rsidRDefault="00803BE7" w:rsidP="007D1B66">
            <w:r>
              <w:rPr>
                <w:b/>
              </w:rPr>
              <w:t>REVIEW</w:t>
            </w:r>
            <w:r w:rsidR="007D1B66">
              <w:t>- Students</w:t>
            </w:r>
            <w:r>
              <w:t xml:space="preserve"> complete the following review questions from yesterday’s </w:t>
            </w:r>
            <w:r w:rsidR="00D13772" w:rsidRPr="00D13772">
              <w:rPr>
                <w:u w:val="single"/>
              </w:rPr>
              <w:t>Introduction to Excel</w:t>
            </w:r>
            <w:r w:rsidR="00D13772">
              <w:t>-L</w:t>
            </w:r>
            <w:r>
              <w:t>esson.</w:t>
            </w:r>
          </w:p>
          <w:p w:rsidR="004B2541" w:rsidRDefault="004B2541" w:rsidP="004B2541">
            <w:pPr>
              <w:numPr>
                <w:ilvl w:val="0"/>
                <w:numId w:val="8"/>
              </w:numPr>
            </w:pPr>
            <w:r>
              <w:t>From the methods of navigating a worksheet learned yesterday, what is the only method that does not change the position of the active cell?</w:t>
            </w:r>
          </w:p>
          <w:p w:rsidR="00803BE7" w:rsidRDefault="004B2541" w:rsidP="00803BE7">
            <w:pPr>
              <w:numPr>
                <w:ilvl w:val="0"/>
                <w:numId w:val="8"/>
              </w:numPr>
            </w:pPr>
            <w:r>
              <w:t xml:space="preserve">What </w:t>
            </w:r>
            <w:r w:rsidR="00D13772">
              <w:t>five tabs found on</w:t>
            </w:r>
            <w:r>
              <w:t xml:space="preserve"> the ribbon do</w:t>
            </w:r>
            <w:r w:rsidR="00803BE7">
              <w:t xml:space="preserve"> Excel and Word have in common?</w:t>
            </w:r>
          </w:p>
          <w:p w:rsidR="00803BE7" w:rsidRDefault="00803BE7" w:rsidP="00803BE7">
            <w:pPr>
              <w:numPr>
                <w:ilvl w:val="0"/>
                <w:numId w:val="8"/>
              </w:numPr>
            </w:pPr>
            <w:r>
              <w:t>What are the three wa</w:t>
            </w:r>
            <w:r w:rsidR="004B2541">
              <w:t>ys to open the Go-To Dialog Box?</w:t>
            </w:r>
            <w:r>
              <w:t xml:space="preserve"> (Hint </w:t>
            </w:r>
            <w:r w:rsidR="004B2541">
              <w:t xml:space="preserve">the first is on the ribbon, second </w:t>
            </w:r>
            <w:r>
              <w:t xml:space="preserve">is a </w:t>
            </w:r>
            <w:proofErr w:type="spellStart"/>
            <w:r>
              <w:t>c</w:t>
            </w:r>
            <w:r w:rsidR="004B2541">
              <w:t>trl+shortcut</w:t>
            </w:r>
            <w:proofErr w:type="spellEnd"/>
            <w:r w:rsidR="004B2541">
              <w:t xml:space="preserve">, and the third </w:t>
            </w:r>
            <w:r>
              <w:t>is a functi</w:t>
            </w:r>
            <w:r w:rsidR="004B2541">
              <w:t>on key</w:t>
            </w:r>
            <w:r>
              <w:t>.</w:t>
            </w:r>
          </w:p>
          <w:p w:rsidR="00635A8A" w:rsidRDefault="00635A8A" w:rsidP="00635A8A">
            <w:pPr>
              <w:numPr>
                <w:ilvl w:val="0"/>
                <w:numId w:val="8"/>
              </w:numPr>
            </w:pPr>
            <w:r>
              <w:t>What Excel Spreadsheet view allows you to view and change where the margins of pages are located?</w:t>
            </w:r>
          </w:p>
          <w:p w:rsidR="00803BE7" w:rsidRDefault="00803BE7" w:rsidP="00803BE7">
            <w:pPr>
              <w:numPr>
                <w:ilvl w:val="0"/>
                <w:numId w:val="8"/>
              </w:numPr>
            </w:pPr>
            <w:r>
              <w:t>How do you</w:t>
            </w:r>
            <w:r w:rsidR="004B2541">
              <w:t xml:space="preserve"> create a copy of a worksheet that can</w:t>
            </w:r>
            <w:r>
              <w:t xml:space="preserve"> be included in another workbook?</w:t>
            </w:r>
          </w:p>
          <w:p w:rsidR="00803BE7" w:rsidRDefault="00803BE7" w:rsidP="001907ED"/>
        </w:tc>
      </w:tr>
      <w:tr w:rsidR="007D1B66">
        <w:tc>
          <w:tcPr>
            <w:tcW w:w="1188" w:type="dxa"/>
          </w:tcPr>
          <w:p w:rsidR="007D1B66" w:rsidRDefault="007D1B66" w:rsidP="007D1B66"/>
          <w:p w:rsidR="009F7AF2" w:rsidRDefault="009F7AF2" w:rsidP="007D1B66"/>
          <w:p w:rsidR="009F7AF2" w:rsidRDefault="00C23D32" w:rsidP="007D1B66">
            <w:r>
              <w:t>6:15</w:t>
            </w:r>
            <w:r w:rsidR="001907ED">
              <w:t>-6</w:t>
            </w:r>
            <w:r w:rsidR="00333619">
              <w:t>:5</w:t>
            </w:r>
            <w:r w:rsidR="001907ED">
              <w:t>5</w:t>
            </w:r>
          </w:p>
          <w:p w:rsidR="001907ED" w:rsidRDefault="001907ED" w:rsidP="007D1B66"/>
          <w:p w:rsidR="001907ED" w:rsidRDefault="001907ED" w:rsidP="007D1B66"/>
          <w:p w:rsidR="001907ED" w:rsidRDefault="001907ED" w:rsidP="007D1B66"/>
          <w:p w:rsidR="001907ED" w:rsidRDefault="001907ED" w:rsidP="007D1B66">
            <w:smartTag w:uri="urn:schemas-microsoft-com:office:smarttags" w:element="time">
              <w:smartTagPr>
                <w:attr w:name="Minute" w:val="20"/>
                <w:attr w:name="Hour" w:val="19"/>
              </w:smartTagPr>
              <w:r>
                <w:t>7:20-8:00</w:t>
              </w:r>
            </w:smartTag>
          </w:p>
        </w:tc>
        <w:tc>
          <w:tcPr>
            <w:tcW w:w="7668" w:type="dxa"/>
          </w:tcPr>
          <w:p w:rsidR="00193901" w:rsidRDefault="00CA6EE8" w:rsidP="007D1B66">
            <w:r w:rsidRPr="00CA6EE8">
              <w:rPr>
                <w:b/>
              </w:rPr>
              <w:t>VOCABULARY/NOTES</w:t>
            </w:r>
            <w:r>
              <w:t xml:space="preserve">- </w:t>
            </w:r>
            <w:r w:rsidR="009F7AF2">
              <w:t>Understand the following sections</w:t>
            </w:r>
          </w:p>
          <w:p w:rsidR="00193901" w:rsidRDefault="00193901" w:rsidP="007D1B66"/>
          <w:p w:rsidR="001907ED" w:rsidRDefault="001907ED" w:rsidP="001907ED">
            <w:r>
              <w:rPr>
                <w:b/>
              </w:rPr>
              <w:t>NEW</w:t>
            </w:r>
            <w:r>
              <w:t>-but related to yesterday.</w:t>
            </w:r>
          </w:p>
          <w:p w:rsidR="001907ED" w:rsidRPr="00635A8A" w:rsidRDefault="001907ED" w:rsidP="001907ED">
            <w:r>
              <w:t>1) How to move or copy more than one worksheet at a time to another or same workbook. Difference between move and copy.</w:t>
            </w:r>
          </w:p>
          <w:p w:rsidR="001907ED" w:rsidRDefault="001907ED" w:rsidP="007D1B66"/>
          <w:p w:rsidR="007D1B66" w:rsidRDefault="00193901" w:rsidP="007D1B66">
            <w:r>
              <w:rPr>
                <w:b/>
              </w:rPr>
              <w:t xml:space="preserve">A. </w:t>
            </w:r>
            <w:r w:rsidR="009F7AF2">
              <w:rPr>
                <w:b/>
              </w:rPr>
              <w:t xml:space="preserve">Entering </w:t>
            </w:r>
            <w:proofErr w:type="gramStart"/>
            <w:r w:rsidR="009F7AF2">
              <w:rPr>
                <w:b/>
              </w:rPr>
              <w:t>Labels(</w:t>
            </w:r>
            <w:proofErr w:type="gramEnd"/>
            <w:r w:rsidR="009F7AF2">
              <w:rPr>
                <w:b/>
              </w:rPr>
              <w:t>Exercise 2 page 356)</w:t>
            </w:r>
            <w:r w:rsidR="00CA6EE8" w:rsidRPr="00193901">
              <w:rPr>
                <w:b/>
              </w:rPr>
              <w:t>.</w:t>
            </w:r>
          </w:p>
          <w:p w:rsidR="009F7AF2" w:rsidRDefault="009F7AF2" w:rsidP="009F7AF2">
            <w:pPr>
              <w:numPr>
                <w:ilvl w:val="0"/>
                <w:numId w:val="10"/>
              </w:numPr>
            </w:pPr>
            <w:r>
              <w:t>Determination of type of cells based on characters.</w:t>
            </w:r>
          </w:p>
          <w:p w:rsidR="009F7AF2" w:rsidRDefault="009F7AF2" w:rsidP="009F7AF2">
            <w:pPr>
              <w:numPr>
                <w:ilvl w:val="0"/>
                <w:numId w:val="10"/>
              </w:numPr>
            </w:pPr>
            <w:r>
              <w:t>How to finalize the entry of a label.</w:t>
            </w:r>
          </w:p>
          <w:p w:rsidR="009F7AF2" w:rsidRDefault="009F7AF2" w:rsidP="009F7AF2">
            <w:pPr>
              <w:numPr>
                <w:ilvl w:val="0"/>
                <w:numId w:val="10"/>
              </w:numPr>
            </w:pPr>
            <w:r>
              <w:t xml:space="preserve">How to make adjustments so that a long label can appear on the </w:t>
            </w:r>
            <w:proofErr w:type="gramStart"/>
            <w:r>
              <w:t>cell(</w:t>
            </w:r>
            <w:proofErr w:type="gramEnd"/>
            <w:r>
              <w:t>wider) and formula bar(taller).</w:t>
            </w:r>
          </w:p>
          <w:p w:rsidR="009F7AF2" w:rsidRDefault="009F7AF2" w:rsidP="009F7AF2">
            <w:pPr>
              <w:numPr>
                <w:ilvl w:val="0"/>
                <w:numId w:val="10"/>
              </w:numPr>
            </w:pPr>
            <w:r>
              <w:t>Alignment position of a label.</w:t>
            </w:r>
          </w:p>
          <w:p w:rsidR="00193901" w:rsidRDefault="00193901" w:rsidP="00193901"/>
          <w:p w:rsidR="00193901" w:rsidRDefault="00193901" w:rsidP="00193901">
            <w:r>
              <w:rPr>
                <w:b/>
              </w:rPr>
              <w:t xml:space="preserve">B. </w:t>
            </w:r>
            <w:r w:rsidR="002D6FE4">
              <w:rPr>
                <w:b/>
              </w:rPr>
              <w:t xml:space="preserve">AutoComplete and </w:t>
            </w:r>
            <w:r w:rsidR="00461B6B">
              <w:rPr>
                <w:b/>
              </w:rPr>
              <w:t xml:space="preserve">Picking from a Drop Down </w:t>
            </w:r>
            <w:proofErr w:type="gramStart"/>
            <w:r w:rsidR="00461B6B">
              <w:rPr>
                <w:b/>
              </w:rPr>
              <w:t>List</w:t>
            </w:r>
            <w:r w:rsidR="002D6FE4">
              <w:rPr>
                <w:b/>
              </w:rPr>
              <w:t>(</w:t>
            </w:r>
            <w:proofErr w:type="gramEnd"/>
            <w:r w:rsidR="002D6FE4">
              <w:rPr>
                <w:b/>
              </w:rPr>
              <w:t>Ex.</w:t>
            </w:r>
            <w:r w:rsidR="00461B6B">
              <w:rPr>
                <w:b/>
              </w:rPr>
              <w:t xml:space="preserve"> 3 page 374).</w:t>
            </w:r>
          </w:p>
          <w:p w:rsidR="002D6FE4" w:rsidRDefault="002D6FE4" w:rsidP="00461B6B">
            <w:pPr>
              <w:numPr>
                <w:ilvl w:val="0"/>
                <w:numId w:val="12"/>
              </w:numPr>
            </w:pPr>
            <w:r>
              <w:t xml:space="preserve">AutoComplete- Command that allows </w:t>
            </w:r>
            <w:proofErr w:type="gramStart"/>
            <w:r>
              <w:t>to enter</w:t>
            </w:r>
            <w:proofErr w:type="gramEnd"/>
            <w:r w:rsidR="00461B6B">
              <w:t xml:space="preserve"> labels in a list</w:t>
            </w:r>
            <w:r>
              <w:t xml:space="preserve"> automatically. Requirement- Contiguous and same column</w:t>
            </w:r>
          </w:p>
          <w:p w:rsidR="002D6FE4" w:rsidRDefault="0008503A" w:rsidP="0008503A">
            <w:pPr>
              <w:numPr>
                <w:ilvl w:val="0"/>
                <w:numId w:val="12"/>
              </w:numPr>
            </w:pPr>
            <w:r>
              <w:t xml:space="preserve">Pick List- Command that allows </w:t>
            </w:r>
            <w:proofErr w:type="gramStart"/>
            <w:r>
              <w:t>to use</w:t>
            </w:r>
            <w:proofErr w:type="gramEnd"/>
            <w:r>
              <w:t xml:space="preserve"> the</w:t>
            </w:r>
            <w:r w:rsidR="00461B6B">
              <w:t xml:space="preserve"> right mouse button to enter repeated information.</w:t>
            </w:r>
            <w:r>
              <w:t xml:space="preserve"> </w:t>
            </w:r>
            <w:r w:rsidR="002D6FE4">
              <w:t>Requirements- Contiguous and same column</w:t>
            </w:r>
            <w:r>
              <w:t>.</w:t>
            </w:r>
          </w:p>
          <w:p w:rsidR="002D6FE4" w:rsidRDefault="002D6FE4" w:rsidP="002D6FE4"/>
          <w:p w:rsidR="002D6FE4" w:rsidRPr="00324D50" w:rsidRDefault="002D6FE4" w:rsidP="002D6FE4">
            <w:pPr>
              <w:rPr>
                <w:b/>
              </w:rPr>
            </w:pPr>
            <w:r w:rsidRPr="00324D50">
              <w:rPr>
                <w:b/>
              </w:rPr>
              <w:t xml:space="preserve">C. More </w:t>
            </w:r>
            <w:proofErr w:type="spellStart"/>
            <w:r w:rsidRPr="00324D50">
              <w:rPr>
                <w:b/>
              </w:rPr>
              <w:t>Similarites</w:t>
            </w:r>
            <w:proofErr w:type="spellEnd"/>
            <w:r w:rsidRPr="00324D50">
              <w:rPr>
                <w:b/>
              </w:rPr>
              <w:t xml:space="preserve"> with Word </w:t>
            </w:r>
            <w:r w:rsidR="0008503A" w:rsidRPr="00324D50">
              <w:rPr>
                <w:b/>
              </w:rPr>
              <w:t>(Ex.3 page 374)</w:t>
            </w:r>
          </w:p>
          <w:p w:rsidR="00461B6B" w:rsidRDefault="0008503A" w:rsidP="00324D50">
            <w:pPr>
              <w:numPr>
                <w:ilvl w:val="0"/>
                <w:numId w:val="14"/>
              </w:numPr>
            </w:pPr>
            <w:r>
              <w:t>AutoCorrect is the same as Word. Where are the AutoCorrect Options found?</w:t>
            </w:r>
          </w:p>
          <w:p w:rsidR="0008503A" w:rsidRPr="00461B6B" w:rsidRDefault="0008503A" w:rsidP="00324D50">
            <w:pPr>
              <w:numPr>
                <w:ilvl w:val="0"/>
                <w:numId w:val="14"/>
              </w:numPr>
            </w:pPr>
            <w:r>
              <w:t>Spell Check</w:t>
            </w:r>
            <w:r w:rsidR="005B6105">
              <w:t xml:space="preserve"> is the same as Word. Where do </w:t>
            </w:r>
            <w:r>
              <w:t xml:space="preserve">you </w:t>
            </w:r>
            <w:r w:rsidR="005B6105">
              <w:t xml:space="preserve">go to </w:t>
            </w:r>
            <w:r>
              <w:t>do a Spell Check for the Spreadsheet?</w:t>
            </w:r>
          </w:p>
          <w:p w:rsidR="00193901" w:rsidRDefault="00193901" w:rsidP="00193901"/>
          <w:p w:rsidR="00324D50" w:rsidRDefault="00324D50" w:rsidP="00193901">
            <w:r>
              <w:rPr>
                <w:b/>
              </w:rPr>
              <w:t>D. Entering Numeric Labels and Values (Ex. 4 page 379</w:t>
            </w:r>
            <w:r w:rsidR="00557623">
              <w:rPr>
                <w:b/>
              </w:rPr>
              <w:t>-380</w:t>
            </w:r>
            <w:r>
              <w:rPr>
                <w:b/>
              </w:rPr>
              <w:t>)</w:t>
            </w:r>
          </w:p>
          <w:p w:rsidR="00324D50" w:rsidRDefault="00324D50" w:rsidP="00324D50">
            <w:pPr>
              <w:numPr>
                <w:ilvl w:val="0"/>
                <w:numId w:val="16"/>
              </w:numPr>
            </w:pPr>
            <w:r>
              <w:t>Characters used for a value.</w:t>
            </w:r>
          </w:p>
          <w:p w:rsidR="00324D50" w:rsidRDefault="00324D50" w:rsidP="00324D50">
            <w:pPr>
              <w:numPr>
                <w:ilvl w:val="0"/>
                <w:numId w:val="16"/>
              </w:numPr>
            </w:pPr>
            <w:r>
              <w:t xml:space="preserve">Entering </w:t>
            </w:r>
            <w:proofErr w:type="gramStart"/>
            <w:r>
              <w:t>a Number</w:t>
            </w:r>
            <w:proofErr w:type="gramEnd"/>
            <w:r>
              <w:t>- Basic info about Pounds and Scientific Notation.</w:t>
            </w:r>
          </w:p>
          <w:p w:rsidR="00557623" w:rsidRPr="00557623" w:rsidRDefault="00557623" w:rsidP="00324D50">
            <w:pPr>
              <w:numPr>
                <w:ilvl w:val="1"/>
                <w:numId w:val="16"/>
              </w:numPr>
              <w:rPr>
                <w:b/>
              </w:rPr>
            </w:pPr>
            <w:r w:rsidRPr="00557623">
              <w:rPr>
                <w:b/>
              </w:rPr>
              <w:t xml:space="preserve">Changing Column Widths (Quick </w:t>
            </w:r>
            <w:proofErr w:type="spellStart"/>
            <w:r w:rsidRPr="00557623">
              <w:rPr>
                <w:b/>
              </w:rPr>
              <w:t>Adj</w:t>
            </w:r>
            <w:proofErr w:type="spellEnd"/>
            <w:r w:rsidRPr="00557623">
              <w:rPr>
                <w:b/>
              </w:rPr>
              <w:t xml:space="preserve"> or Number </w:t>
            </w:r>
            <w:proofErr w:type="spellStart"/>
            <w:r w:rsidRPr="00557623">
              <w:rPr>
                <w:b/>
              </w:rPr>
              <w:t>Adj</w:t>
            </w:r>
            <w:proofErr w:type="spellEnd"/>
            <w:r w:rsidRPr="00557623">
              <w:rPr>
                <w:b/>
              </w:rPr>
              <w:t xml:space="preserve">) </w:t>
            </w:r>
            <w:r w:rsidRPr="00557623">
              <w:rPr>
                <w:b/>
              </w:rPr>
              <w:lastRenderedPageBreak/>
              <w:t>(Ex. 4 page 381)</w:t>
            </w:r>
          </w:p>
          <w:p w:rsidR="00324D50" w:rsidRDefault="00324D50" w:rsidP="00324D50">
            <w:pPr>
              <w:numPr>
                <w:ilvl w:val="1"/>
                <w:numId w:val="16"/>
              </w:numPr>
            </w:pPr>
            <w:r>
              <w:t>Will focus later on Formats for Numbers (Ex. 9)</w:t>
            </w:r>
          </w:p>
          <w:p w:rsidR="00557623" w:rsidRDefault="00324D50" w:rsidP="00324D50">
            <w:pPr>
              <w:numPr>
                <w:ilvl w:val="0"/>
                <w:numId w:val="16"/>
              </w:numPr>
            </w:pPr>
            <w:r>
              <w:t>Entering a Numeric Label, Entering a Date</w:t>
            </w:r>
          </w:p>
          <w:p w:rsidR="001907ED" w:rsidRPr="00B96A61" w:rsidRDefault="001907ED" w:rsidP="001907ED">
            <w:pPr>
              <w:ind w:left="360"/>
            </w:pPr>
          </w:p>
          <w:p w:rsidR="00324D50" w:rsidRPr="00324D50" w:rsidRDefault="00324D50" w:rsidP="00324D50">
            <w:pPr>
              <w:rPr>
                <w:b/>
              </w:rPr>
            </w:pPr>
            <w:r w:rsidRPr="00324D50">
              <w:rPr>
                <w:b/>
              </w:rPr>
              <w:t>E. Creating</w:t>
            </w:r>
            <w:r w:rsidR="00557623">
              <w:rPr>
                <w:b/>
              </w:rPr>
              <w:t xml:space="preserve"> a Series using the Fill Handle (Ex. 4 page 380).</w:t>
            </w:r>
          </w:p>
          <w:p w:rsidR="00324D50" w:rsidRDefault="00324D50" w:rsidP="00324D50">
            <w:pPr>
              <w:ind w:left="360"/>
            </w:pPr>
            <w:r>
              <w:t xml:space="preserve">1) </w:t>
            </w:r>
            <w:r w:rsidR="00557623">
              <w:t>Can be created vertically and horizontally. Requirements- Contiguous cells and at least two repetitions of the sequence of the series.</w:t>
            </w:r>
          </w:p>
          <w:p w:rsidR="00557623" w:rsidRDefault="00557623" w:rsidP="00324D50">
            <w:pPr>
              <w:ind w:left="360"/>
            </w:pPr>
            <w:r>
              <w:t xml:space="preserve">a) Examples- Dates, Days, Increments, Names, </w:t>
            </w:r>
          </w:p>
          <w:p w:rsidR="00193901" w:rsidRDefault="00193901" w:rsidP="00557623"/>
        </w:tc>
      </w:tr>
      <w:tr w:rsidR="001976EF">
        <w:tc>
          <w:tcPr>
            <w:tcW w:w="1188" w:type="dxa"/>
          </w:tcPr>
          <w:p w:rsidR="001976EF" w:rsidRDefault="001907ED" w:rsidP="007D1B66">
            <w:smartTag w:uri="urn:schemas-microsoft-com:office:smarttags" w:element="time">
              <w:smartTagPr>
                <w:attr w:name="Minute" w:val="0"/>
                <w:attr w:name="Hour" w:val="8"/>
              </w:smartTagPr>
              <w:r>
                <w:lastRenderedPageBreak/>
                <w:t>8:00-8:</w:t>
              </w:r>
              <w:r w:rsidR="00333619">
                <w:t>5</w:t>
              </w:r>
              <w:r>
                <w:t>0</w:t>
              </w:r>
            </w:smartTag>
          </w:p>
        </w:tc>
        <w:tc>
          <w:tcPr>
            <w:tcW w:w="7668" w:type="dxa"/>
          </w:tcPr>
          <w:p w:rsidR="001976EF" w:rsidRPr="001976EF" w:rsidRDefault="001976EF" w:rsidP="007D1B66">
            <w:r>
              <w:rPr>
                <w:b/>
              </w:rPr>
              <w:t>CLASSWORK AC</w:t>
            </w:r>
            <w:r w:rsidR="00333619">
              <w:rPr>
                <w:b/>
              </w:rPr>
              <w:t>T</w:t>
            </w:r>
            <w:r>
              <w:rPr>
                <w:b/>
              </w:rPr>
              <w:t xml:space="preserve">IVITY- </w:t>
            </w:r>
            <w:r w:rsidR="00333619">
              <w:t xml:space="preserve">Complete Exercise 04MAAC </w:t>
            </w:r>
            <w:proofErr w:type="spellStart"/>
            <w:r w:rsidR="00333619">
              <w:t>Invoice_xx</w:t>
            </w:r>
            <w:proofErr w:type="spellEnd"/>
            <w:r w:rsidR="00333619">
              <w:t xml:space="preserve"> page 384-385 </w:t>
            </w:r>
          </w:p>
        </w:tc>
      </w:tr>
      <w:tr w:rsidR="001976EF">
        <w:tc>
          <w:tcPr>
            <w:tcW w:w="1188" w:type="dxa"/>
          </w:tcPr>
          <w:p w:rsidR="001976EF" w:rsidRDefault="00333619" w:rsidP="007D1B66">
            <w:smartTag w:uri="urn:schemas-microsoft-com:office:smarttags" w:element="time">
              <w:smartTagPr>
                <w:attr w:name="Minute" w:val="45"/>
                <w:attr w:name="Hour" w:val="8"/>
              </w:smartTagPr>
              <w:r>
                <w:t>8:45</w:t>
              </w:r>
              <w:r w:rsidR="001976EF">
                <w:t>-9:00</w:t>
              </w:r>
            </w:smartTag>
          </w:p>
        </w:tc>
        <w:tc>
          <w:tcPr>
            <w:tcW w:w="7668" w:type="dxa"/>
          </w:tcPr>
          <w:p w:rsidR="001976EF" w:rsidRPr="001976EF" w:rsidRDefault="001976EF" w:rsidP="007D1B66">
            <w:r>
              <w:rPr>
                <w:b/>
              </w:rPr>
              <w:t xml:space="preserve">REVIEW- </w:t>
            </w:r>
            <w:r w:rsidR="00333619">
              <w:t>Review today’s objectives. Answer any questions</w:t>
            </w:r>
            <w:r>
              <w:t xml:space="preserve">. </w:t>
            </w:r>
          </w:p>
        </w:tc>
      </w:tr>
    </w:tbl>
    <w:p w:rsidR="007D1B66" w:rsidRDefault="007D1B66"/>
    <w:p w:rsidR="001976EF" w:rsidRPr="00717443" w:rsidRDefault="001976EF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A42796">
        <w:rPr>
          <w:sz w:val="32"/>
          <w:szCs w:val="32"/>
        </w:rPr>
        <w:t>- Monday April 12, 2010</w:t>
      </w:r>
    </w:p>
    <w:p w:rsidR="00717443" w:rsidRDefault="00717443" w:rsidP="006B2D86"/>
    <w:p w:rsidR="004B2541" w:rsidRDefault="004B2541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</w:t>
      </w:r>
      <w:r w:rsidR="00F12CC8">
        <w:t xml:space="preserve">objectives from </w:t>
      </w:r>
      <w:r>
        <w:t>yesterday’s</w:t>
      </w:r>
      <w:r w:rsidR="00F12CC8">
        <w:t xml:space="preserve"> lesson-</w:t>
      </w:r>
      <w:r>
        <w:t xml:space="preserve">Introduction to Excel- </w:t>
      </w:r>
    </w:p>
    <w:p w:rsidR="004B2541" w:rsidRDefault="004B2541" w:rsidP="004B2541">
      <w:pPr>
        <w:numPr>
          <w:ilvl w:val="1"/>
          <w:numId w:val="7"/>
        </w:numPr>
      </w:pPr>
      <w:r>
        <w:t xml:space="preserve">Similarities and Differences between Word Window and </w:t>
      </w:r>
      <w:r w:rsidR="001976EF">
        <w:t>Excel Window</w:t>
      </w:r>
      <w:r>
        <w:t>.</w:t>
      </w:r>
    </w:p>
    <w:p w:rsidR="004B2541" w:rsidRDefault="00D661D7" w:rsidP="004B2541">
      <w:pPr>
        <w:numPr>
          <w:ilvl w:val="1"/>
          <w:numId w:val="7"/>
        </w:numPr>
      </w:pPr>
      <w:r>
        <w:t>Components of an Excel Spreadsheet from highest to lowest</w:t>
      </w:r>
    </w:p>
    <w:p w:rsidR="004B2541" w:rsidRDefault="00D661D7" w:rsidP="004B2541">
      <w:pPr>
        <w:numPr>
          <w:ilvl w:val="1"/>
          <w:numId w:val="7"/>
        </w:numPr>
      </w:pPr>
      <w:r>
        <w:t>Navigating the Worksheet and how this changes the Active Cell.</w:t>
      </w:r>
    </w:p>
    <w:p w:rsidR="00635A8A" w:rsidRDefault="00D661D7" w:rsidP="00635A8A">
      <w:pPr>
        <w:numPr>
          <w:ilvl w:val="1"/>
          <w:numId w:val="7"/>
        </w:numPr>
      </w:pPr>
      <w:r>
        <w:t>Changing Worksheets and Changing between Worksheets</w:t>
      </w:r>
    </w:p>
    <w:p w:rsidR="00D661D7" w:rsidRDefault="004B2541" w:rsidP="004B2541">
      <w:pPr>
        <w:numPr>
          <w:ilvl w:val="1"/>
          <w:numId w:val="7"/>
        </w:numPr>
      </w:pPr>
      <w:r>
        <w:t>B</w:t>
      </w:r>
      <w:r w:rsidR="00D661D7">
        <w:t>enefits of each Screen View.</w:t>
      </w:r>
    </w:p>
    <w:p w:rsidR="00F12CC8" w:rsidRDefault="00333619" w:rsidP="001976EF">
      <w:pPr>
        <w:numPr>
          <w:ilvl w:val="0"/>
          <w:numId w:val="7"/>
        </w:numPr>
      </w:pPr>
      <w:r>
        <w:t>Today’s Objectives-</w:t>
      </w:r>
    </w:p>
    <w:p w:rsidR="001907ED" w:rsidRDefault="001907ED" w:rsidP="00635A8A">
      <w:pPr>
        <w:numPr>
          <w:ilvl w:val="1"/>
          <w:numId w:val="7"/>
        </w:numPr>
      </w:pPr>
      <w:r w:rsidRPr="001907ED">
        <w:rPr>
          <w:b/>
        </w:rPr>
        <w:t>Extra</w:t>
      </w:r>
      <w:r>
        <w:t>- Move or Copy More than one Sheet at a Time to same or other Workbook.</w:t>
      </w:r>
    </w:p>
    <w:p w:rsidR="00635A8A" w:rsidRDefault="00635A8A" w:rsidP="00635A8A">
      <w:pPr>
        <w:numPr>
          <w:ilvl w:val="1"/>
          <w:numId w:val="7"/>
        </w:numPr>
      </w:pPr>
      <w:r>
        <w:t>Entering Labels- Ex. 2</w:t>
      </w:r>
    </w:p>
    <w:p w:rsidR="00635A8A" w:rsidRDefault="00635A8A" w:rsidP="00635A8A">
      <w:pPr>
        <w:numPr>
          <w:ilvl w:val="1"/>
          <w:numId w:val="7"/>
        </w:numPr>
      </w:pPr>
      <w:r>
        <w:t>Using AutoComplete and Pick from Drop Down List</w:t>
      </w:r>
      <w:r w:rsidR="004102F7">
        <w:t>-Ex. 3</w:t>
      </w:r>
    </w:p>
    <w:p w:rsidR="001907ED" w:rsidRDefault="006B2D86" w:rsidP="00635A8A">
      <w:pPr>
        <w:numPr>
          <w:ilvl w:val="1"/>
          <w:numId w:val="7"/>
        </w:numPr>
      </w:pPr>
      <w:r>
        <w:t>Similarities with Word</w:t>
      </w:r>
      <w:r w:rsidR="004102F7">
        <w:t>- Ex. 3</w:t>
      </w:r>
    </w:p>
    <w:p w:rsidR="006B2D86" w:rsidRDefault="006B2D86" w:rsidP="00635A8A">
      <w:pPr>
        <w:numPr>
          <w:ilvl w:val="1"/>
          <w:numId w:val="7"/>
        </w:numPr>
      </w:pPr>
      <w:r>
        <w:t>Entering Numeric Labels, Values, and Dates</w:t>
      </w:r>
      <w:r w:rsidR="004102F7">
        <w:t>- Ex. 4</w:t>
      </w:r>
    </w:p>
    <w:p w:rsidR="006B2D86" w:rsidRDefault="006B2D86" w:rsidP="00635A8A">
      <w:pPr>
        <w:numPr>
          <w:ilvl w:val="1"/>
          <w:numId w:val="7"/>
        </w:numPr>
      </w:pPr>
      <w:r>
        <w:t>Changing Columns Widths</w:t>
      </w:r>
      <w:r w:rsidR="004102F7">
        <w:t>- Ex. 4</w:t>
      </w:r>
    </w:p>
    <w:p w:rsidR="006B2D86" w:rsidRDefault="006B2D86" w:rsidP="00635A8A">
      <w:pPr>
        <w:numPr>
          <w:ilvl w:val="1"/>
          <w:numId w:val="7"/>
        </w:numPr>
      </w:pPr>
      <w:r>
        <w:t>Creating a Series using the Fill Handle</w:t>
      </w:r>
      <w:r w:rsidR="004102F7">
        <w:t>- Ex. 4</w:t>
      </w:r>
    </w:p>
    <w:p w:rsidR="006B2D86" w:rsidRDefault="006B2D86" w:rsidP="006B2D86">
      <w:pPr>
        <w:numPr>
          <w:ilvl w:val="0"/>
          <w:numId w:val="7"/>
        </w:numPr>
      </w:pPr>
      <w:r>
        <w:t>Complete Activity- Exercise 04MAAC Invoice</w:t>
      </w:r>
    </w:p>
    <w:sectPr w:rsidR="006B2D86" w:rsidSect="006230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7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2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3"/>
  </w:num>
  <w:num w:numId="5">
    <w:abstractNumId w:val="8"/>
  </w:num>
  <w:num w:numId="6">
    <w:abstractNumId w:val="15"/>
  </w:num>
  <w:num w:numId="7">
    <w:abstractNumId w:val="2"/>
  </w:num>
  <w:num w:numId="8">
    <w:abstractNumId w:val="9"/>
  </w:num>
  <w:num w:numId="9">
    <w:abstractNumId w:val="10"/>
  </w:num>
  <w:num w:numId="10">
    <w:abstractNumId w:val="13"/>
  </w:num>
  <w:num w:numId="11">
    <w:abstractNumId w:val="4"/>
  </w:num>
  <w:num w:numId="12">
    <w:abstractNumId w:val="5"/>
  </w:num>
  <w:num w:numId="13">
    <w:abstractNumId w:val="7"/>
  </w:num>
  <w:num w:numId="14">
    <w:abstractNumId w:val="0"/>
  </w:num>
  <w:num w:numId="15">
    <w:abstractNumId w:val="14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D047D6"/>
    <w:rsid w:val="0008503A"/>
    <w:rsid w:val="001907ED"/>
    <w:rsid w:val="00193901"/>
    <w:rsid w:val="001976EF"/>
    <w:rsid w:val="002D6FE4"/>
    <w:rsid w:val="00324D50"/>
    <w:rsid w:val="00333619"/>
    <w:rsid w:val="004102F7"/>
    <w:rsid w:val="00461B6B"/>
    <w:rsid w:val="004B2541"/>
    <w:rsid w:val="00557623"/>
    <w:rsid w:val="005B6105"/>
    <w:rsid w:val="0062304C"/>
    <w:rsid w:val="00635A8A"/>
    <w:rsid w:val="006B2D86"/>
    <w:rsid w:val="00717443"/>
    <w:rsid w:val="007D1B66"/>
    <w:rsid w:val="00803BE7"/>
    <w:rsid w:val="008D6696"/>
    <w:rsid w:val="00944B14"/>
    <w:rsid w:val="0098305B"/>
    <w:rsid w:val="009F7AF2"/>
    <w:rsid w:val="00A42796"/>
    <w:rsid w:val="00B96A61"/>
    <w:rsid w:val="00C23D32"/>
    <w:rsid w:val="00CA6EE8"/>
    <w:rsid w:val="00D047D6"/>
    <w:rsid w:val="00D13772"/>
    <w:rsid w:val="00D46D9A"/>
    <w:rsid w:val="00D661D7"/>
    <w:rsid w:val="00E329ED"/>
    <w:rsid w:val="00E9000B"/>
    <w:rsid w:val="00F12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04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554</Words>
  <Characters>2715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dcterms:created xsi:type="dcterms:W3CDTF">2010-04-12T21:53:00Z</dcterms:created>
  <dcterms:modified xsi:type="dcterms:W3CDTF">2010-04-12T21:53:00Z</dcterms:modified>
</cp:coreProperties>
</file>