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38" w:rsidRDefault="003D2661" w:rsidP="004242BD">
      <w:pPr>
        <w:pStyle w:val="Header"/>
        <w:rPr>
          <w:rFonts w:ascii="Times New Roman" w:hAnsi="Times New Roman" w:cs="Times New Roman"/>
          <w:sz w:val="24"/>
          <w:szCs w:val="24"/>
        </w:rPr>
      </w:pPr>
      <w:r w:rsidRPr="000A7F38">
        <w:rPr>
          <w:rFonts w:ascii="Times New Roman" w:hAnsi="Times New Roman" w:cs="Times New Roman"/>
          <w:sz w:val="24"/>
          <w:szCs w:val="24"/>
        </w:rPr>
        <w:t xml:space="preserve">A science project should be about something that interests you, but not something that you already </w:t>
      </w:r>
      <w:r w:rsidR="002866C8">
        <w:rPr>
          <w:rFonts w:ascii="Times New Roman" w:hAnsi="Times New Roman" w:cs="Times New Roman"/>
          <w:sz w:val="24"/>
          <w:szCs w:val="24"/>
        </w:rPr>
        <w:t>know all about.  Select a topic;</w:t>
      </w:r>
      <w:r w:rsidRPr="000A7F38">
        <w:rPr>
          <w:rFonts w:ascii="Times New Roman" w:hAnsi="Times New Roman" w:cs="Times New Roman"/>
          <w:sz w:val="24"/>
          <w:szCs w:val="24"/>
        </w:rPr>
        <w:t xml:space="preserve"> then ask a question. The questions should have a quantitative answer. In other words, it should have an answer that can be measured. Try using questions that begin with</w:t>
      </w:r>
      <w:r w:rsidR="000A7F38">
        <w:rPr>
          <w:rFonts w:ascii="Times New Roman" w:hAnsi="Times New Roman" w:cs="Times New Roman"/>
          <w:sz w:val="24"/>
          <w:szCs w:val="24"/>
        </w:rPr>
        <w:t>:</w:t>
      </w:r>
      <w:r w:rsidRPr="000A7F38">
        <w:rPr>
          <w:rFonts w:ascii="Times New Roman" w:hAnsi="Times New Roman" w:cs="Times New Roman"/>
          <w:sz w:val="24"/>
          <w:szCs w:val="24"/>
        </w:rPr>
        <w:t xml:space="preserve"> What?</w:t>
      </w:r>
      <w:r w:rsidR="000A7F38">
        <w:rPr>
          <w:rFonts w:ascii="Times New Roman" w:hAnsi="Times New Roman" w:cs="Times New Roman"/>
          <w:sz w:val="24"/>
          <w:szCs w:val="24"/>
        </w:rPr>
        <w:t xml:space="preserve"> Which?</w:t>
      </w:r>
      <w:r w:rsidRPr="000A7F38">
        <w:rPr>
          <w:rFonts w:ascii="Times New Roman" w:hAnsi="Times New Roman" w:cs="Times New Roman"/>
          <w:sz w:val="24"/>
          <w:szCs w:val="24"/>
        </w:rPr>
        <w:t xml:space="preserve"> Do</w:t>
      </w:r>
      <w:r w:rsidR="000A7F38">
        <w:rPr>
          <w:rFonts w:ascii="Times New Roman" w:hAnsi="Times New Roman" w:cs="Times New Roman"/>
          <w:sz w:val="24"/>
          <w:szCs w:val="24"/>
        </w:rPr>
        <w:t>? Does</w:t>
      </w:r>
      <w:r w:rsidRPr="000A7F38">
        <w:rPr>
          <w:rFonts w:ascii="Times New Roman" w:hAnsi="Times New Roman" w:cs="Times New Roman"/>
          <w:sz w:val="24"/>
          <w:szCs w:val="24"/>
        </w:rPr>
        <w:t xml:space="preserve">?  </w:t>
      </w:r>
    </w:p>
    <w:p w:rsidR="004242BD" w:rsidRPr="004242BD" w:rsidRDefault="004242BD" w:rsidP="004242BD">
      <w:pPr>
        <w:pStyle w:val="Header"/>
        <w:rPr>
          <w:rFonts w:ascii="Times New Roman" w:hAnsi="Times New Roman" w:cs="Times New Roman"/>
          <w:sz w:val="24"/>
          <w:szCs w:val="24"/>
        </w:rPr>
      </w:pPr>
    </w:p>
    <w:p w:rsidR="000A7F38" w:rsidRDefault="000A7F38" w:rsidP="00792A46">
      <w:pPr>
        <w:pStyle w:val="Style1"/>
        <w:rPr>
          <w:sz w:val="24"/>
        </w:rPr>
      </w:pPr>
      <w:r w:rsidRPr="000A7F38">
        <w:rPr>
          <w:sz w:val="24"/>
        </w:rPr>
        <w:t>You may wish to tie your science project into one of the themes you've been (or will be) studying in class this year. Some of these may include:</w:t>
      </w:r>
    </w:p>
    <w:p w:rsidR="00792A46" w:rsidRPr="000A7F38" w:rsidRDefault="00792A46" w:rsidP="00792A46">
      <w:pPr>
        <w:pStyle w:val="Style1"/>
        <w:rPr>
          <w:sz w:val="24"/>
        </w:rPr>
      </w:pPr>
    </w:p>
    <w:p w:rsidR="000A7F38" w:rsidRPr="000A7F38" w:rsidRDefault="000A7F38" w:rsidP="000A7F38">
      <w:pPr>
        <w:pStyle w:val="Style1"/>
        <w:rPr>
          <w:b/>
          <w:spacing w:val="-2"/>
          <w:sz w:val="18"/>
          <w:szCs w:val="18"/>
        </w:rPr>
      </w:pPr>
      <w:r w:rsidRPr="000A7F38">
        <w:rPr>
          <w:b/>
          <w:spacing w:val="4"/>
          <w:sz w:val="18"/>
          <w:szCs w:val="18"/>
        </w:rPr>
        <w:t xml:space="preserve">2nd </w:t>
      </w:r>
      <w:r w:rsidRPr="000A7F38">
        <w:rPr>
          <w:b/>
          <w:spacing w:val="-2"/>
          <w:sz w:val="18"/>
          <w:szCs w:val="18"/>
        </w:rPr>
        <w:t>Grade</w:t>
      </w:r>
      <w:r w:rsidRPr="000A7F38">
        <w:rPr>
          <w:b/>
          <w:spacing w:val="-2"/>
          <w:sz w:val="18"/>
          <w:szCs w:val="18"/>
        </w:rPr>
        <w:tab/>
      </w:r>
      <w:r w:rsidRPr="000A7F38">
        <w:rPr>
          <w:b/>
          <w:spacing w:val="-2"/>
          <w:sz w:val="18"/>
          <w:szCs w:val="18"/>
        </w:rPr>
        <w:tab/>
        <w:t>3</w:t>
      </w:r>
      <w:r w:rsidRPr="000A7F38">
        <w:rPr>
          <w:b/>
          <w:spacing w:val="-2"/>
          <w:sz w:val="18"/>
          <w:szCs w:val="18"/>
          <w:vertAlign w:val="superscript"/>
        </w:rPr>
        <w:t>rd</w:t>
      </w:r>
      <w:r w:rsidRPr="000A7F38">
        <w:rPr>
          <w:b/>
          <w:spacing w:val="-2"/>
          <w:sz w:val="18"/>
          <w:szCs w:val="18"/>
        </w:rPr>
        <w:t xml:space="preserve"> Grade</w:t>
      </w:r>
      <w:r w:rsidRPr="000A7F38">
        <w:rPr>
          <w:b/>
          <w:spacing w:val="-2"/>
          <w:sz w:val="18"/>
          <w:szCs w:val="18"/>
        </w:rPr>
        <w:tab/>
      </w:r>
      <w:r w:rsidRPr="000A7F38">
        <w:rPr>
          <w:b/>
          <w:spacing w:val="-2"/>
          <w:sz w:val="18"/>
          <w:szCs w:val="18"/>
        </w:rPr>
        <w:tab/>
        <w:t>4th Grade</w:t>
      </w:r>
      <w:r w:rsidRPr="000A7F38">
        <w:rPr>
          <w:b/>
          <w:spacing w:val="-2"/>
          <w:sz w:val="18"/>
          <w:szCs w:val="18"/>
        </w:rPr>
        <w:tab/>
      </w:r>
      <w:r w:rsidRPr="000A7F38">
        <w:rPr>
          <w:b/>
          <w:spacing w:val="-2"/>
          <w:sz w:val="18"/>
          <w:szCs w:val="18"/>
        </w:rPr>
        <w:tab/>
      </w:r>
      <w:r w:rsidRPr="000A7F38">
        <w:rPr>
          <w:b/>
          <w:spacing w:val="-2"/>
          <w:sz w:val="18"/>
          <w:szCs w:val="18"/>
        </w:rPr>
        <w:tab/>
        <w:t>5</w:t>
      </w:r>
      <w:r w:rsidRPr="000A7F38">
        <w:rPr>
          <w:b/>
          <w:spacing w:val="-2"/>
          <w:sz w:val="18"/>
          <w:szCs w:val="18"/>
          <w:vertAlign w:val="superscript"/>
        </w:rPr>
        <w:t>th</w:t>
      </w:r>
      <w:r w:rsidRPr="000A7F38">
        <w:rPr>
          <w:b/>
          <w:spacing w:val="-2"/>
          <w:sz w:val="18"/>
          <w:szCs w:val="18"/>
        </w:rPr>
        <w:t xml:space="preserve"> grade</w:t>
      </w:r>
    </w:p>
    <w:p w:rsidR="000A7F38" w:rsidRPr="000A7F38" w:rsidRDefault="000A7F38" w:rsidP="000A7F38">
      <w:pPr>
        <w:pStyle w:val="Style1"/>
        <w:rPr>
          <w:bCs/>
          <w:spacing w:val="-2"/>
          <w:sz w:val="18"/>
          <w:szCs w:val="18"/>
        </w:rPr>
      </w:pPr>
      <w:r w:rsidRPr="000A7F38">
        <w:rPr>
          <w:bCs/>
          <w:spacing w:val="-2"/>
          <w:sz w:val="18"/>
          <w:szCs w:val="18"/>
        </w:rPr>
        <w:t>Healthy Foods</w:t>
      </w:r>
      <w:r w:rsidRPr="000A7F38">
        <w:rPr>
          <w:bCs/>
          <w:spacing w:val="-2"/>
          <w:sz w:val="18"/>
          <w:szCs w:val="18"/>
        </w:rPr>
        <w:tab/>
      </w:r>
      <w:r w:rsidRPr="000A7F38">
        <w:rPr>
          <w:bCs/>
          <w:spacing w:val="-2"/>
          <w:sz w:val="18"/>
          <w:szCs w:val="18"/>
        </w:rPr>
        <w:tab/>
        <w:t>Plants &amp; Animals</w:t>
      </w:r>
      <w:r w:rsidRPr="000A7F38">
        <w:rPr>
          <w:bCs/>
          <w:spacing w:val="-2"/>
          <w:sz w:val="18"/>
          <w:szCs w:val="18"/>
        </w:rPr>
        <w:tab/>
      </w:r>
      <w:r w:rsidRPr="000A7F38">
        <w:rPr>
          <w:bCs/>
          <w:spacing w:val="-2"/>
          <w:sz w:val="18"/>
          <w:szCs w:val="18"/>
        </w:rPr>
        <w:tab/>
        <w:t>Ecosystems</w:t>
      </w:r>
      <w:r w:rsidRPr="000A7F38">
        <w:rPr>
          <w:bCs/>
          <w:spacing w:val="-2"/>
          <w:sz w:val="18"/>
          <w:szCs w:val="18"/>
        </w:rPr>
        <w:tab/>
      </w:r>
      <w:r w:rsidRPr="000A7F38">
        <w:rPr>
          <w:bCs/>
          <w:spacing w:val="-2"/>
          <w:sz w:val="18"/>
          <w:szCs w:val="18"/>
        </w:rPr>
        <w:tab/>
      </w:r>
      <w:r w:rsidRPr="000A7F38">
        <w:rPr>
          <w:bCs/>
          <w:spacing w:val="-2"/>
          <w:sz w:val="18"/>
          <w:szCs w:val="18"/>
        </w:rPr>
        <w:tab/>
        <w:t>Meteorology</w:t>
      </w:r>
    </w:p>
    <w:p w:rsidR="000A7F38" w:rsidRPr="000A7F38" w:rsidRDefault="000A7F38" w:rsidP="000A7F38">
      <w:pPr>
        <w:pStyle w:val="Style1"/>
        <w:rPr>
          <w:bCs/>
          <w:spacing w:val="-2"/>
          <w:sz w:val="18"/>
          <w:szCs w:val="18"/>
        </w:rPr>
      </w:pPr>
      <w:r w:rsidRPr="000A7F38">
        <w:rPr>
          <w:bCs/>
          <w:spacing w:val="-2"/>
          <w:sz w:val="18"/>
          <w:szCs w:val="18"/>
        </w:rPr>
        <w:t>Rocks, Soils, &amp; Fossils</w:t>
      </w:r>
      <w:r w:rsidRPr="000A7F38">
        <w:rPr>
          <w:bCs/>
          <w:spacing w:val="-2"/>
          <w:sz w:val="18"/>
          <w:szCs w:val="18"/>
        </w:rPr>
        <w:tab/>
        <w:t>Solar System</w:t>
      </w:r>
      <w:r w:rsidRPr="000A7F38">
        <w:rPr>
          <w:bCs/>
          <w:spacing w:val="-2"/>
          <w:sz w:val="18"/>
          <w:szCs w:val="18"/>
        </w:rPr>
        <w:tab/>
      </w:r>
      <w:r w:rsidRPr="000A7F38">
        <w:rPr>
          <w:bCs/>
          <w:spacing w:val="-2"/>
          <w:sz w:val="18"/>
          <w:szCs w:val="18"/>
        </w:rPr>
        <w:tab/>
        <w:t>Electricity &amp; Magnetism</w:t>
      </w:r>
      <w:r w:rsidRPr="000A7F38">
        <w:rPr>
          <w:bCs/>
          <w:spacing w:val="-2"/>
          <w:sz w:val="18"/>
          <w:szCs w:val="18"/>
        </w:rPr>
        <w:tab/>
      </w:r>
      <w:r w:rsidRPr="000A7F38">
        <w:rPr>
          <w:bCs/>
          <w:spacing w:val="-2"/>
          <w:sz w:val="18"/>
          <w:szCs w:val="18"/>
        </w:rPr>
        <w:tab/>
        <w:t>Astronomy</w:t>
      </w:r>
    </w:p>
    <w:p w:rsidR="000A7F38" w:rsidRPr="000A7F38" w:rsidRDefault="000A7F38" w:rsidP="000A7F38">
      <w:pPr>
        <w:pStyle w:val="Style1"/>
        <w:rPr>
          <w:bCs/>
          <w:spacing w:val="-2"/>
          <w:sz w:val="18"/>
          <w:szCs w:val="18"/>
        </w:rPr>
      </w:pPr>
      <w:r w:rsidRPr="000A7F38">
        <w:rPr>
          <w:bCs/>
          <w:spacing w:val="-2"/>
          <w:sz w:val="18"/>
          <w:szCs w:val="18"/>
        </w:rPr>
        <w:t>Motion</w:t>
      </w:r>
      <w:r w:rsidRPr="000A7F38">
        <w:rPr>
          <w:bCs/>
          <w:spacing w:val="-2"/>
          <w:sz w:val="18"/>
          <w:szCs w:val="18"/>
        </w:rPr>
        <w:tab/>
      </w:r>
      <w:r w:rsidRPr="000A7F38">
        <w:rPr>
          <w:bCs/>
          <w:spacing w:val="-2"/>
          <w:sz w:val="18"/>
          <w:szCs w:val="18"/>
        </w:rPr>
        <w:tab/>
      </w:r>
      <w:r w:rsidRPr="000A7F38">
        <w:rPr>
          <w:bCs/>
          <w:spacing w:val="-2"/>
          <w:sz w:val="18"/>
          <w:szCs w:val="18"/>
        </w:rPr>
        <w:tab/>
        <w:t>Light</w:t>
      </w:r>
      <w:r w:rsidRPr="000A7F38">
        <w:rPr>
          <w:bCs/>
          <w:spacing w:val="-2"/>
          <w:sz w:val="18"/>
          <w:szCs w:val="18"/>
        </w:rPr>
        <w:tab/>
      </w:r>
      <w:r w:rsidRPr="000A7F38">
        <w:rPr>
          <w:bCs/>
          <w:spacing w:val="-2"/>
          <w:sz w:val="18"/>
          <w:szCs w:val="18"/>
        </w:rPr>
        <w:tab/>
      </w:r>
      <w:r w:rsidRPr="000A7F38">
        <w:rPr>
          <w:bCs/>
          <w:spacing w:val="-2"/>
          <w:sz w:val="18"/>
          <w:szCs w:val="18"/>
        </w:rPr>
        <w:tab/>
        <w:t>Rocks &amp; Minerals</w:t>
      </w:r>
      <w:r w:rsidRPr="000A7F38">
        <w:rPr>
          <w:bCs/>
          <w:spacing w:val="-2"/>
          <w:sz w:val="18"/>
          <w:szCs w:val="18"/>
        </w:rPr>
        <w:tab/>
      </w:r>
      <w:r w:rsidRPr="000A7F38">
        <w:rPr>
          <w:bCs/>
          <w:spacing w:val="-2"/>
          <w:sz w:val="18"/>
          <w:szCs w:val="18"/>
        </w:rPr>
        <w:tab/>
      </w:r>
      <w:r w:rsidRPr="000A7F38">
        <w:rPr>
          <w:bCs/>
          <w:spacing w:val="-2"/>
          <w:sz w:val="18"/>
          <w:szCs w:val="18"/>
        </w:rPr>
        <w:tab/>
        <w:t>Chemistry</w:t>
      </w:r>
    </w:p>
    <w:p w:rsidR="000A7F38" w:rsidRPr="000A7F38" w:rsidRDefault="000A7F38" w:rsidP="000A7F38">
      <w:pPr>
        <w:pStyle w:val="Style1"/>
        <w:rPr>
          <w:bCs/>
          <w:spacing w:val="-2"/>
          <w:sz w:val="18"/>
          <w:szCs w:val="18"/>
        </w:rPr>
      </w:pPr>
      <w:r w:rsidRPr="000A7F38">
        <w:rPr>
          <w:bCs/>
          <w:spacing w:val="-2"/>
          <w:sz w:val="18"/>
          <w:szCs w:val="18"/>
        </w:rPr>
        <w:t>Sound</w:t>
      </w:r>
      <w:r w:rsidRPr="000A7F38">
        <w:rPr>
          <w:bCs/>
          <w:spacing w:val="-2"/>
          <w:sz w:val="18"/>
          <w:szCs w:val="18"/>
        </w:rPr>
        <w:tab/>
      </w:r>
      <w:r w:rsidRPr="000A7F38">
        <w:rPr>
          <w:bCs/>
          <w:spacing w:val="-2"/>
          <w:sz w:val="18"/>
          <w:szCs w:val="18"/>
        </w:rPr>
        <w:tab/>
      </w:r>
      <w:r w:rsidRPr="000A7F38">
        <w:rPr>
          <w:bCs/>
          <w:spacing w:val="-2"/>
          <w:sz w:val="18"/>
          <w:szCs w:val="18"/>
        </w:rPr>
        <w:tab/>
        <w:t>Energy</w:t>
      </w:r>
      <w:r w:rsidRPr="000A7F38">
        <w:rPr>
          <w:bCs/>
          <w:spacing w:val="-2"/>
          <w:sz w:val="18"/>
          <w:szCs w:val="18"/>
        </w:rPr>
        <w:tab/>
      </w:r>
      <w:r w:rsidRPr="000A7F38">
        <w:rPr>
          <w:bCs/>
          <w:spacing w:val="-2"/>
          <w:sz w:val="18"/>
          <w:szCs w:val="18"/>
        </w:rPr>
        <w:tab/>
      </w:r>
      <w:r w:rsidRPr="000A7F38">
        <w:rPr>
          <w:bCs/>
          <w:spacing w:val="-2"/>
          <w:sz w:val="18"/>
          <w:szCs w:val="18"/>
        </w:rPr>
        <w:tab/>
        <w:t>Agents of Erosion</w:t>
      </w:r>
      <w:r w:rsidRPr="000A7F38">
        <w:rPr>
          <w:bCs/>
          <w:spacing w:val="-2"/>
          <w:sz w:val="18"/>
          <w:szCs w:val="18"/>
        </w:rPr>
        <w:tab/>
      </w:r>
      <w:r w:rsidRPr="000A7F38">
        <w:rPr>
          <w:bCs/>
          <w:spacing w:val="-2"/>
          <w:sz w:val="18"/>
          <w:szCs w:val="18"/>
        </w:rPr>
        <w:tab/>
      </w:r>
      <w:r w:rsidRPr="000A7F38">
        <w:rPr>
          <w:bCs/>
          <w:spacing w:val="-2"/>
          <w:sz w:val="18"/>
          <w:szCs w:val="18"/>
        </w:rPr>
        <w:tab/>
        <w:t>Plant Systems</w:t>
      </w:r>
    </w:p>
    <w:p w:rsidR="000A7F38" w:rsidRDefault="000A7F38" w:rsidP="000A7F38">
      <w:pPr>
        <w:pStyle w:val="Style1"/>
        <w:rPr>
          <w:bCs/>
          <w:spacing w:val="-2"/>
          <w:sz w:val="18"/>
          <w:szCs w:val="18"/>
        </w:rPr>
      </w:pPr>
      <w:r w:rsidRPr="000A7F38">
        <w:rPr>
          <w:bCs/>
          <w:spacing w:val="-2"/>
          <w:sz w:val="18"/>
          <w:szCs w:val="18"/>
        </w:rPr>
        <w:t>Life Cycles</w:t>
      </w:r>
      <w:r w:rsidRPr="000A7F38">
        <w:rPr>
          <w:bCs/>
          <w:spacing w:val="-2"/>
          <w:sz w:val="18"/>
          <w:szCs w:val="18"/>
        </w:rPr>
        <w:tab/>
      </w:r>
      <w:r w:rsidRPr="000A7F38">
        <w:rPr>
          <w:bCs/>
          <w:spacing w:val="-2"/>
          <w:sz w:val="18"/>
          <w:szCs w:val="18"/>
        </w:rPr>
        <w:tab/>
      </w:r>
      <w:r w:rsidR="005A7911">
        <w:rPr>
          <w:bCs/>
          <w:spacing w:val="-2"/>
          <w:sz w:val="18"/>
          <w:szCs w:val="18"/>
        </w:rPr>
        <w:t>Solids, Liquids, &amp; Gases</w:t>
      </w:r>
      <w:r w:rsidR="005A7911">
        <w:rPr>
          <w:bCs/>
          <w:spacing w:val="-2"/>
          <w:sz w:val="18"/>
          <w:szCs w:val="18"/>
        </w:rPr>
        <w:tab/>
      </w:r>
      <w:r w:rsidRPr="000A7F38">
        <w:rPr>
          <w:bCs/>
          <w:spacing w:val="-2"/>
          <w:sz w:val="18"/>
          <w:szCs w:val="18"/>
        </w:rPr>
        <w:t>Volcanoes &amp; Earthquakes</w:t>
      </w:r>
      <w:r w:rsidRPr="000A7F38">
        <w:rPr>
          <w:bCs/>
          <w:spacing w:val="-2"/>
          <w:sz w:val="18"/>
          <w:szCs w:val="18"/>
        </w:rPr>
        <w:tab/>
      </w:r>
      <w:r w:rsidRPr="000A7F38">
        <w:rPr>
          <w:bCs/>
          <w:spacing w:val="-2"/>
          <w:sz w:val="18"/>
          <w:szCs w:val="18"/>
        </w:rPr>
        <w:tab/>
        <w:t>Human Body Systems</w:t>
      </w:r>
    </w:p>
    <w:p w:rsidR="004242BD" w:rsidRDefault="004242BD" w:rsidP="000A7F38">
      <w:pPr>
        <w:pStyle w:val="Style1"/>
        <w:rPr>
          <w:bCs/>
          <w:spacing w:val="-2"/>
          <w:sz w:val="18"/>
          <w:szCs w:val="18"/>
        </w:rPr>
      </w:pPr>
    </w:p>
    <w:p w:rsidR="004242BD" w:rsidRPr="004242BD" w:rsidRDefault="004242BD" w:rsidP="000A7F38">
      <w:pPr>
        <w:pStyle w:val="Style1"/>
        <w:rPr>
          <w:bCs/>
          <w:spacing w:val="-2"/>
          <w:sz w:val="24"/>
          <w:szCs w:val="24"/>
        </w:rPr>
      </w:pPr>
    </w:p>
    <w:p w:rsidR="00945FBA" w:rsidRDefault="00BB7F15" w:rsidP="004242BD">
      <w:pPr>
        <w:keepNext/>
        <w:keepLines/>
        <w:tabs>
          <w:tab w:val="left" w:pos="5184"/>
        </w:tabs>
        <w:rPr>
          <w:rFonts w:ascii="Times New Roman" w:hAnsi="Times New Roman" w:cs="Times New Roman"/>
          <w:sz w:val="24"/>
          <w:szCs w:val="24"/>
        </w:rPr>
      </w:pPr>
      <w:r>
        <w:rPr>
          <w:rFonts w:ascii="Times New Roman" w:hAnsi="Times New Roman" w:cs="Times New Roman"/>
          <w:sz w:val="24"/>
          <w:szCs w:val="24"/>
        </w:rPr>
        <w:t>D</w:t>
      </w:r>
      <w:r w:rsidRPr="000A7F38">
        <w:rPr>
          <w:rFonts w:ascii="Times New Roman" w:hAnsi="Times New Roman" w:cs="Times New Roman"/>
          <w:sz w:val="24"/>
          <w:szCs w:val="24"/>
        </w:rPr>
        <w:t xml:space="preserve">o not use kits. </w:t>
      </w:r>
      <w:r>
        <w:rPr>
          <w:rFonts w:ascii="Times New Roman" w:hAnsi="Times New Roman" w:cs="Times New Roman"/>
          <w:sz w:val="24"/>
          <w:szCs w:val="24"/>
        </w:rPr>
        <w:t>Be aware of what expenses may be involved and choose another project if you cannot afford to buy the materials. Make sure there is enough time allowed for completing your project. Choose a project that is safe. If there are younger brothers or sisters, or a pet, you’ll need a safe place out of reach.</w:t>
      </w:r>
    </w:p>
    <w:p w:rsidR="00B35E13" w:rsidRDefault="00B35E13" w:rsidP="004242BD">
      <w:pPr>
        <w:keepNext/>
        <w:keepLines/>
        <w:tabs>
          <w:tab w:val="left" w:pos="5184"/>
        </w:tabs>
        <w:rPr>
          <w:rFonts w:ascii="Times New Roman" w:hAnsi="Times New Roman" w:cs="Times New Roman"/>
          <w:b/>
          <w:bCs/>
          <w:spacing w:val="-2"/>
          <w:sz w:val="24"/>
        </w:rPr>
      </w:pPr>
    </w:p>
    <w:p w:rsidR="00B35E13" w:rsidRDefault="00B35E13" w:rsidP="004242BD">
      <w:pPr>
        <w:keepNext/>
        <w:keepLines/>
        <w:tabs>
          <w:tab w:val="left" w:pos="5184"/>
        </w:tabs>
        <w:rPr>
          <w:rFonts w:ascii="Times New Roman" w:hAnsi="Times New Roman" w:cs="Times New Roman"/>
          <w:b/>
          <w:bCs/>
          <w:spacing w:val="-2"/>
          <w:sz w:val="24"/>
        </w:rPr>
      </w:pPr>
    </w:p>
    <w:p w:rsidR="00B35E13" w:rsidRDefault="00B35E13" w:rsidP="004242BD">
      <w:pPr>
        <w:keepNext/>
        <w:keepLines/>
        <w:tabs>
          <w:tab w:val="left" w:pos="5184"/>
        </w:tabs>
        <w:rPr>
          <w:rFonts w:ascii="Times New Roman" w:hAnsi="Times New Roman" w:cs="Times New Roman"/>
          <w:b/>
          <w:bCs/>
          <w:spacing w:val="-2"/>
          <w:sz w:val="24"/>
        </w:rPr>
      </w:pPr>
    </w:p>
    <w:p w:rsidR="004242BD" w:rsidRPr="005A11B8"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Please return this portion of the page for your topic approval before Feb. 27, 2010:</w:t>
      </w:r>
    </w:p>
    <w:p w:rsidR="004242BD" w:rsidRPr="005A11B8"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Student Name(s):______________________________________</w:t>
      </w:r>
      <w:r>
        <w:rPr>
          <w:rFonts w:ascii="Times New Roman" w:hAnsi="Times New Roman" w:cs="Times New Roman"/>
          <w:b/>
          <w:bCs/>
          <w:spacing w:val="-2"/>
          <w:sz w:val="24"/>
        </w:rPr>
        <w:t>______</w:t>
      </w:r>
      <w:r w:rsidRPr="005A11B8">
        <w:rPr>
          <w:rFonts w:ascii="Times New Roman" w:hAnsi="Times New Roman" w:cs="Times New Roman"/>
          <w:b/>
          <w:bCs/>
          <w:spacing w:val="-2"/>
          <w:sz w:val="24"/>
        </w:rPr>
        <w:t>_____</w:t>
      </w:r>
      <w:r>
        <w:rPr>
          <w:rFonts w:ascii="Times New Roman" w:hAnsi="Times New Roman" w:cs="Times New Roman"/>
          <w:b/>
          <w:bCs/>
          <w:spacing w:val="-2"/>
          <w:sz w:val="24"/>
        </w:rPr>
        <w:t>________</w:t>
      </w:r>
      <w:r w:rsidRPr="005A11B8">
        <w:rPr>
          <w:rFonts w:ascii="Times New Roman" w:hAnsi="Times New Roman" w:cs="Times New Roman"/>
          <w:b/>
          <w:bCs/>
          <w:spacing w:val="-2"/>
          <w:sz w:val="24"/>
        </w:rPr>
        <w:t>____</w:t>
      </w:r>
    </w:p>
    <w:p w:rsidR="004242BD"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 xml:space="preserve">Topic or Question for the project:  </w:t>
      </w:r>
    </w:p>
    <w:p w:rsidR="004242BD" w:rsidRPr="005A11B8"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_____________________________________________________</w:t>
      </w:r>
      <w:r>
        <w:rPr>
          <w:rFonts w:ascii="Times New Roman" w:hAnsi="Times New Roman" w:cs="Times New Roman"/>
          <w:b/>
          <w:bCs/>
          <w:spacing w:val="-2"/>
          <w:sz w:val="24"/>
        </w:rPr>
        <w:t>______</w:t>
      </w:r>
      <w:r w:rsidRPr="005A11B8">
        <w:rPr>
          <w:rFonts w:ascii="Times New Roman" w:hAnsi="Times New Roman" w:cs="Times New Roman"/>
          <w:b/>
          <w:bCs/>
          <w:spacing w:val="-2"/>
          <w:sz w:val="24"/>
        </w:rPr>
        <w:t>____</w:t>
      </w:r>
      <w:r>
        <w:rPr>
          <w:rFonts w:ascii="Times New Roman" w:hAnsi="Times New Roman" w:cs="Times New Roman"/>
          <w:b/>
          <w:bCs/>
          <w:spacing w:val="-2"/>
          <w:sz w:val="24"/>
        </w:rPr>
        <w:t>_________</w:t>
      </w:r>
      <w:r w:rsidRPr="005A11B8">
        <w:rPr>
          <w:rFonts w:ascii="Times New Roman" w:hAnsi="Times New Roman" w:cs="Times New Roman"/>
          <w:b/>
          <w:bCs/>
          <w:spacing w:val="-2"/>
          <w:sz w:val="24"/>
        </w:rPr>
        <w:t>____</w:t>
      </w:r>
    </w:p>
    <w:p w:rsidR="004242BD" w:rsidRPr="005A11B8"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______________________________________________________</w:t>
      </w:r>
      <w:r>
        <w:rPr>
          <w:rFonts w:ascii="Times New Roman" w:hAnsi="Times New Roman" w:cs="Times New Roman"/>
          <w:b/>
          <w:bCs/>
          <w:spacing w:val="-2"/>
          <w:sz w:val="24"/>
        </w:rPr>
        <w:t>______</w:t>
      </w:r>
      <w:r w:rsidRPr="005A11B8">
        <w:rPr>
          <w:rFonts w:ascii="Times New Roman" w:hAnsi="Times New Roman" w:cs="Times New Roman"/>
          <w:b/>
          <w:bCs/>
          <w:spacing w:val="-2"/>
          <w:sz w:val="24"/>
        </w:rPr>
        <w:t>_</w:t>
      </w:r>
      <w:r>
        <w:rPr>
          <w:rFonts w:ascii="Times New Roman" w:hAnsi="Times New Roman" w:cs="Times New Roman"/>
          <w:b/>
          <w:bCs/>
          <w:spacing w:val="-2"/>
          <w:sz w:val="24"/>
        </w:rPr>
        <w:t>_________</w:t>
      </w:r>
      <w:r w:rsidRPr="005A11B8">
        <w:rPr>
          <w:rFonts w:ascii="Times New Roman" w:hAnsi="Times New Roman" w:cs="Times New Roman"/>
          <w:b/>
          <w:bCs/>
          <w:spacing w:val="-2"/>
          <w:sz w:val="24"/>
        </w:rPr>
        <w:t>______</w:t>
      </w:r>
    </w:p>
    <w:p w:rsidR="004242BD" w:rsidRPr="005A11B8"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 xml:space="preserve">Parent or Guardian Signature Approval: </w:t>
      </w:r>
    </w:p>
    <w:p w:rsidR="004242BD" w:rsidRDefault="004242BD" w:rsidP="004242BD">
      <w:pPr>
        <w:keepNext/>
        <w:keepLines/>
        <w:tabs>
          <w:tab w:val="left" w:pos="5184"/>
        </w:tabs>
        <w:rPr>
          <w:rFonts w:ascii="Times New Roman" w:hAnsi="Times New Roman" w:cs="Times New Roman"/>
          <w:b/>
          <w:bCs/>
          <w:spacing w:val="-2"/>
          <w:sz w:val="24"/>
        </w:rPr>
      </w:pPr>
      <w:r w:rsidRPr="005A11B8">
        <w:rPr>
          <w:rFonts w:ascii="Times New Roman" w:hAnsi="Times New Roman" w:cs="Times New Roman"/>
          <w:b/>
          <w:bCs/>
          <w:spacing w:val="-2"/>
          <w:sz w:val="24"/>
        </w:rPr>
        <w:t>_______________________________</w:t>
      </w:r>
      <w:r>
        <w:rPr>
          <w:rFonts w:ascii="Times New Roman" w:hAnsi="Times New Roman" w:cs="Times New Roman"/>
          <w:b/>
          <w:bCs/>
          <w:spacing w:val="-2"/>
          <w:sz w:val="24"/>
        </w:rPr>
        <w:t>___</w:t>
      </w:r>
      <w:r w:rsidRPr="005A11B8">
        <w:rPr>
          <w:rFonts w:ascii="Times New Roman" w:hAnsi="Times New Roman" w:cs="Times New Roman"/>
          <w:b/>
          <w:bCs/>
          <w:spacing w:val="-2"/>
          <w:sz w:val="24"/>
        </w:rPr>
        <w:t>___</w:t>
      </w:r>
      <w:r>
        <w:rPr>
          <w:rFonts w:ascii="Times New Roman" w:hAnsi="Times New Roman" w:cs="Times New Roman"/>
          <w:b/>
          <w:bCs/>
          <w:spacing w:val="-2"/>
          <w:sz w:val="24"/>
        </w:rPr>
        <w:t xml:space="preserve">         </w:t>
      </w:r>
      <w:r w:rsidRPr="005A11B8">
        <w:rPr>
          <w:rFonts w:ascii="Times New Roman" w:hAnsi="Times New Roman" w:cs="Times New Roman"/>
          <w:b/>
          <w:bCs/>
          <w:spacing w:val="-2"/>
          <w:sz w:val="24"/>
        </w:rPr>
        <w:t>Date:______________________________</w:t>
      </w:r>
    </w:p>
    <w:p w:rsidR="00945FBA" w:rsidRDefault="00B35E13" w:rsidP="00B35E13">
      <w:pPr>
        <w:keepNext/>
        <w:keepLines/>
        <w:tabs>
          <w:tab w:val="left" w:pos="5184"/>
        </w:tabs>
        <w:jc w:val="right"/>
        <w:rPr>
          <w:rFonts w:ascii="Times New Roman" w:hAnsi="Times New Roman" w:cs="Times New Roman"/>
          <w:b/>
          <w:bCs/>
          <w:spacing w:val="-2"/>
          <w:sz w:val="24"/>
        </w:rPr>
      </w:pPr>
      <w:r w:rsidRPr="00B35E13">
        <w:rPr>
          <w:rFonts w:ascii="Times New Roman" w:hAnsi="Times New Roman" w:cs="Times New Roman"/>
          <w:b/>
          <w:bCs/>
          <w:noProof/>
          <w:spacing w:val="-2"/>
          <w:sz w:val="24"/>
        </w:rPr>
        <w:drawing>
          <wp:inline distT="0" distB="0" distL="0" distR="0">
            <wp:extent cx="1325254" cy="1547162"/>
            <wp:effectExtent l="19050" t="0" r="8246" b="0"/>
            <wp:docPr id="2" name="Picture 1" descr="C:\Documents and Settings\mvarnau\Local Settings\Temporary Internet Files\Content.IE5\A06ZBNHY\MCj044202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varnau\Local Settings\Temporary Internet Files\Content.IE5\A06ZBNHY\MCj04420260000[1].wmf"/>
                    <pic:cNvPicPr>
                      <a:picLocks noChangeAspect="1" noChangeArrowheads="1"/>
                    </pic:cNvPicPr>
                  </pic:nvPicPr>
                  <pic:blipFill>
                    <a:blip r:embed="rId6" cstate="print"/>
                    <a:srcRect/>
                    <a:stretch>
                      <a:fillRect/>
                    </a:stretch>
                  </pic:blipFill>
                  <pic:spPr bwMode="auto">
                    <a:xfrm>
                      <a:off x="0" y="0"/>
                      <a:ext cx="1325161" cy="1547054"/>
                    </a:xfrm>
                    <a:prstGeom prst="rect">
                      <a:avLst/>
                    </a:prstGeom>
                    <a:noFill/>
                    <a:ln w="9525">
                      <a:noFill/>
                      <a:miter lim="800000"/>
                      <a:headEnd/>
                      <a:tailEnd/>
                    </a:ln>
                  </pic:spPr>
                </pic:pic>
              </a:graphicData>
            </a:graphic>
          </wp:inline>
        </w:drawing>
      </w:r>
    </w:p>
    <w:p w:rsidR="00945FBA" w:rsidRPr="002866C8" w:rsidRDefault="00945FBA" w:rsidP="004242BD">
      <w:pPr>
        <w:keepNext/>
        <w:keepLines/>
        <w:tabs>
          <w:tab w:val="left" w:pos="5184"/>
        </w:tabs>
        <w:rPr>
          <w:rFonts w:ascii="Times New Roman" w:hAnsi="Times New Roman" w:cs="Times New Roman"/>
          <w:b/>
          <w:bCs/>
          <w:spacing w:val="-2"/>
          <w:sz w:val="24"/>
        </w:rPr>
        <w:sectPr w:rsidR="00945FBA" w:rsidRPr="002866C8" w:rsidSect="00B35E13">
          <w:headerReference w:type="default" r:id="rId7"/>
          <w:pgSz w:w="12240" w:h="15840" w:code="1"/>
          <w:pgMar w:top="1440" w:right="1440" w:bottom="720" w:left="1440" w:header="432" w:footer="0" w:gutter="0"/>
          <w:cols w:space="720"/>
          <w:docGrid w:linePitch="360"/>
        </w:sectPr>
      </w:pPr>
    </w:p>
    <w:p w:rsidR="000A7F38" w:rsidRPr="000A7F38" w:rsidRDefault="000A7F38" w:rsidP="003D2661">
      <w:pPr>
        <w:pStyle w:val="Header"/>
        <w:rPr>
          <w:rFonts w:ascii="Times New Roman" w:hAnsi="Times New Roman" w:cs="Times New Roman"/>
          <w:sz w:val="24"/>
          <w:szCs w:val="24"/>
        </w:rPr>
      </w:pPr>
    </w:p>
    <w:p w:rsidR="003D2661" w:rsidRDefault="0008499A" w:rsidP="002866C8">
      <w:pPr>
        <w:pStyle w:val="Header"/>
        <w:rPr>
          <w:rFonts w:ascii="Times New Roman" w:hAnsi="Times New Roman" w:cs="Times New Roman"/>
          <w:sz w:val="24"/>
          <w:szCs w:val="24"/>
        </w:rPr>
      </w:pPr>
      <w:r>
        <w:rPr>
          <w:rFonts w:ascii="Times New Roman" w:hAnsi="Times New Roman" w:cs="Times New Roman"/>
          <w:sz w:val="24"/>
          <w:szCs w:val="24"/>
        </w:rPr>
        <w:t>Here</w:t>
      </w:r>
      <w:r w:rsidR="003D2661" w:rsidRPr="000A7F38">
        <w:rPr>
          <w:rFonts w:ascii="Times New Roman" w:hAnsi="Times New Roman" w:cs="Times New Roman"/>
          <w:sz w:val="24"/>
          <w:szCs w:val="24"/>
        </w:rPr>
        <w:t xml:space="preserve"> are some suggestions to get you started. </w:t>
      </w:r>
      <w:r w:rsidR="00BB7F15">
        <w:rPr>
          <w:rFonts w:ascii="Times New Roman" w:hAnsi="Times New Roman" w:cs="Times New Roman"/>
          <w:spacing w:val="-2"/>
          <w:sz w:val="24"/>
        </w:rPr>
        <w:t>If none of the topics</w:t>
      </w:r>
      <w:r w:rsidR="00BB7F15" w:rsidRPr="00BB7F15">
        <w:rPr>
          <w:rFonts w:ascii="Times New Roman" w:hAnsi="Times New Roman" w:cs="Times New Roman"/>
          <w:spacing w:val="-2"/>
          <w:sz w:val="24"/>
        </w:rPr>
        <w:t xml:space="preserve"> appeal to you, talk to someone else to see what lively and creative ideas you hatch.</w:t>
      </w:r>
      <w:r w:rsidR="00BB7F15">
        <w:rPr>
          <w:rFonts w:ascii="Tahoma" w:hAnsi="Tahoma" w:cs="Tahoma"/>
          <w:spacing w:val="-2"/>
          <w:sz w:val="24"/>
        </w:rPr>
        <w:t xml:space="preserve"> </w:t>
      </w:r>
      <w:r w:rsidR="003D2661" w:rsidRPr="000A7F38">
        <w:rPr>
          <w:rFonts w:ascii="Times New Roman" w:hAnsi="Times New Roman" w:cs="Times New Roman"/>
          <w:sz w:val="24"/>
          <w:szCs w:val="24"/>
        </w:rPr>
        <w:t xml:space="preserve">There are numerous </w:t>
      </w:r>
      <w:r w:rsidR="004242BD">
        <w:rPr>
          <w:rFonts w:ascii="Times New Roman" w:hAnsi="Times New Roman" w:cs="Times New Roman"/>
          <w:sz w:val="24"/>
          <w:szCs w:val="24"/>
        </w:rPr>
        <w:t xml:space="preserve">books </w:t>
      </w:r>
      <w:r w:rsidR="00945FBA">
        <w:rPr>
          <w:rFonts w:ascii="Times New Roman" w:hAnsi="Times New Roman" w:cs="Times New Roman"/>
          <w:sz w:val="24"/>
          <w:szCs w:val="24"/>
        </w:rPr>
        <w:t xml:space="preserve">and online sources </w:t>
      </w:r>
      <w:r w:rsidR="00BB7F15">
        <w:rPr>
          <w:rFonts w:ascii="Times New Roman" w:hAnsi="Times New Roman" w:cs="Times New Roman"/>
          <w:sz w:val="24"/>
          <w:szCs w:val="24"/>
        </w:rPr>
        <w:t>with project ideas as well</w:t>
      </w:r>
      <w:r w:rsidR="003D2661" w:rsidRPr="000A7F38">
        <w:rPr>
          <w:rFonts w:ascii="Times New Roman" w:hAnsi="Times New Roman" w:cs="Times New Roman"/>
          <w:sz w:val="24"/>
          <w:szCs w:val="24"/>
        </w:rPr>
        <w:t>.</w:t>
      </w:r>
    </w:p>
    <w:p w:rsidR="00945FBA" w:rsidRPr="002866C8" w:rsidRDefault="00945FBA" w:rsidP="002866C8">
      <w:pPr>
        <w:pStyle w:val="Header"/>
        <w:rPr>
          <w:rFonts w:ascii="Times New Roman" w:hAnsi="Times New Roman" w:cs="Times New Roman"/>
          <w:sz w:val="24"/>
          <w:szCs w:val="24"/>
        </w:rPr>
      </w:pPr>
    </w:p>
    <w:tbl>
      <w:tblPr>
        <w:tblStyle w:val="TableGrid"/>
        <w:tblW w:w="0" w:type="auto"/>
        <w:tblLook w:val="04A0"/>
      </w:tblPr>
      <w:tblGrid>
        <w:gridCol w:w="4538"/>
        <w:gridCol w:w="5038"/>
      </w:tblGrid>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What color birdseed do birds like best?</w:t>
            </w:r>
          </w:p>
        </w:tc>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What type of nut do squirrels like best?</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Does holding a mirror in front of a fish change what the fish does?</w:t>
            </w:r>
          </w:p>
        </w:tc>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Do people use their left or right ear more to listen on wireless headsets?</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Which brand of diaper holds the most water?</w:t>
            </w:r>
          </w:p>
        </w:tc>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Does an earthworm react to light and darkness?</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What foods do mealworms prefer?</w:t>
            </w:r>
          </w:p>
        </w:tc>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What plant foods contain starch?</w:t>
            </w:r>
          </w:p>
        </w:tc>
      </w:tr>
      <w:tr w:rsidR="00F4751F" w:rsidRPr="00F4751F" w:rsidTr="00F4751F">
        <w:tc>
          <w:tcPr>
            <w:tcW w:w="0" w:type="auto"/>
          </w:tcPr>
          <w:p w:rsidR="00F4751F" w:rsidRPr="0008499A" w:rsidRDefault="000A7F38" w:rsidP="00F65B17">
            <w:pPr>
              <w:rPr>
                <w:rFonts w:ascii="Times New Roman" w:hAnsi="Times New Roman" w:cs="Times New Roman"/>
              </w:rPr>
            </w:pPr>
            <w:r w:rsidRPr="0008499A">
              <w:rPr>
                <w:rFonts w:ascii="Times New Roman" w:hAnsi="Times New Roman" w:cs="Times New Roman"/>
              </w:rPr>
              <w:t>Which</w:t>
            </w:r>
            <w:r w:rsidR="00F4751F" w:rsidRPr="0008499A">
              <w:rPr>
                <w:rFonts w:ascii="Times New Roman" w:hAnsi="Times New Roman" w:cs="Times New Roman"/>
              </w:rPr>
              <w:t xml:space="preserve"> drink has the highest level of acid?</w:t>
            </w:r>
          </w:p>
        </w:tc>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Which way does the wind blow most frequently?</w:t>
            </w:r>
          </w:p>
        </w:tc>
      </w:tr>
      <w:tr w:rsidR="00F4751F" w:rsidRPr="00F4751F" w:rsidTr="00F4751F">
        <w:tc>
          <w:tcPr>
            <w:tcW w:w="0" w:type="auto"/>
          </w:tcPr>
          <w:p w:rsidR="00F4751F" w:rsidRPr="0008499A" w:rsidRDefault="005E52B4" w:rsidP="00F65B17">
            <w:pPr>
              <w:rPr>
                <w:rFonts w:ascii="Times New Roman" w:hAnsi="Times New Roman" w:cs="Times New Roman"/>
              </w:rPr>
            </w:pPr>
            <w:r w:rsidRPr="0008499A">
              <w:rPr>
                <w:rFonts w:ascii="Times New Roman" w:hAnsi="Times New Roman" w:cs="Times New Roman"/>
              </w:rPr>
              <w:t>Which dish soap makes the longest lasting suds?</w:t>
            </w:r>
          </w:p>
        </w:tc>
        <w:tc>
          <w:tcPr>
            <w:tcW w:w="0" w:type="auto"/>
          </w:tcPr>
          <w:p w:rsidR="00F4751F" w:rsidRPr="0008499A" w:rsidRDefault="003D2661" w:rsidP="003D2661">
            <w:pPr>
              <w:rPr>
                <w:rFonts w:ascii="Times New Roman" w:hAnsi="Times New Roman" w:cs="Times New Roman"/>
              </w:rPr>
            </w:pPr>
            <w:r w:rsidRPr="0008499A">
              <w:rPr>
                <w:rFonts w:ascii="Times New Roman" w:hAnsi="Times New Roman" w:cs="Times New Roman"/>
              </w:rPr>
              <w:t>Which cheese gets moldy faster?</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What kind of musical instrument can be made from common materials?</w:t>
            </w:r>
          </w:p>
        </w:tc>
        <w:tc>
          <w:tcPr>
            <w:tcW w:w="0" w:type="auto"/>
          </w:tcPr>
          <w:p w:rsidR="00F4751F" w:rsidRPr="0008499A" w:rsidRDefault="00F4751F" w:rsidP="005E52B4">
            <w:pPr>
              <w:rPr>
                <w:rFonts w:ascii="Times New Roman" w:hAnsi="Times New Roman" w:cs="Times New Roman"/>
              </w:rPr>
            </w:pPr>
            <w:r w:rsidRPr="0008499A">
              <w:rPr>
                <w:rFonts w:ascii="Times New Roman" w:hAnsi="Times New Roman" w:cs="Times New Roman"/>
              </w:rPr>
              <w:t>W</w:t>
            </w:r>
            <w:r w:rsidR="00792A46">
              <w:rPr>
                <w:rFonts w:ascii="Times New Roman" w:hAnsi="Times New Roman" w:cs="Times New Roman"/>
              </w:rPr>
              <w:t>ill a toy car travel further will extra weight on the front, middle, or back of the car?</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Can you play equally well with a Wii controller in your left and right hand?</w:t>
            </w:r>
          </w:p>
        </w:tc>
        <w:tc>
          <w:tcPr>
            <w:tcW w:w="0" w:type="auto"/>
          </w:tcPr>
          <w:p w:rsidR="00F4751F" w:rsidRPr="0008499A" w:rsidRDefault="003D2661" w:rsidP="00F65B17">
            <w:pPr>
              <w:rPr>
                <w:rFonts w:ascii="Times New Roman" w:hAnsi="Times New Roman" w:cs="Times New Roman"/>
              </w:rPr>
            </w:pPr>
            <w:r w:rsidRPr="0008499A">
              <w:rPr>
                <w:rFonts w:ascii="Times New Roman" w:hAnsi="Times New Roman" w:cs="Times New Roman"/>
              </w:rPr>
              <w:t>Does a baseball go farther when hit by a wooden or metal bat?</w:t>
            </w:r>
          </w:p>
        </w:tc>
      </w:tr>
      <w:tr w:rsidR="00F4751F" w:rsidRPr="00F4751F" w:rsidTr="00F4751F">
        <w:tc>
          <w:tcPr>
            <w:tcW w:w="0" w:type="auto"/>
          </w:tcPr>
          <w:p w:rsidR="00F4751F" w:rsidRPr="0008499A" w:rsidRDefault="00F4751F" w:rsidP="00F65B17">
            <w:pPr>
              <w:rPr>
                <w:rFonts w:ascii="Times New Roman" w:hAnsi="Times New Roman" w:cs="Times New Roman"/>
              </w:rPr>
            </w:pPr>
            <w:r w:rsidRPr="0008499A">
              <w:rPr>
                <w:rFonts w:ascii="Times New Roman" w:hAnsi="Times New Roman" w:cs="Times New Roman"/>
              </w:rPr>
              <w:t>Which countries have magnetic coins?</w:t>
            </w:r>
          </w:p>
        </w:tc>
        <w:tc>
          <w:tcPr>
            <w:tcW w:w="0" w:type="auto"/>
          </w:tcPr>
          <w:p w:rsidR="00F4751F" w:rsidRPr="0008499A" w:rsidRDefault="003D2661" w:rsidP="00F65B17">
            <w:pPr>
              <w:rPr>
                <w:rFonts w:ascii="Times New Roman" w:hAnsi="Times New Roman" w:cs="Times New Roman"/>
              </w:rPr>
            </w:pPr>
            <w:r w:rsidRPr="0008499A">
              <w:rPr>
                <w:rFonts w:ascii="Times New Roman" w:hAnsi="Times New Roman" w:cs="Times New Roman"/>
              </w:rPr>
              <w:t>Which appliances affect compasses?</w:t>
            </w:r>
          </w:p>
        </w:tc>
      </w:tr>
      <w:tr w:rsidR="003D2661" w:rsidRPr="00F4751F" w:rsidTr="00F4751F">
        <w:tc>
          <w:tcPr>
            <w:tcW w:w="0" w:type="auto"/>
          </w:tcPr>
          <w:p w:rsidR="003D2661" w:rsidRPr="0008499A" w:rsidRDefault="00B170B4" w:rsidP="00F65B17">
            <w:pPr>
              <w:rPr>
                <w:rFonts w:ascii="Times New Roman" w:hAnsi="Times New Roman" w:cs="Times New Roman"/>
              </w:rPr>
            </w:pPr>
            <w:r>
              <w:rPr>
                <w:rFonts w:ascii="Times New Roman" w:hAnsi="Times New Roman" w:cs="Times New Roman"/>
              </w:rPr>
              <w:t>What is the best mixture of sand and water to make a sand castle?</w:t>
            </w:r>
          </w:p>
        </w:tc>
        <w:tc>
          <w:tcPr>
            <w:tcW w:w="0" w:type="auto"/>
          </w:tcPr>
          <w:p w:rsidR="003D2661" w:rsidRPr="0008499A" w:rsidRDefault="00B170B4" w:rsidP="00F65B17">
            <w:pPr>
              <w:rPr>
                <w:rFonts w:ascii="Times New Roman" w:hAnsi="Times New Roman" w:cs="Times New Roman"/>
              </w:rPr>
            </w:pPr>
            <w:r>
              <w:rPr>
                <w:rFonts w:ascii="Times New Roman" w:hAnsi="Times New Roman" w:cs="Times New Roman"/>
              </w:rPr>
              <w:t>Do students remember a spelling word better by hearing or seeing the letters?</w:t>
            </w:r>
          </w:p>
        </w:tc>
      </w:tr>
      <w:tr w:rsidR="00B35E13" w:rsidRPr="00F4751F" w:rsidTr="00F4751F">
        <w:tc>
          <w:tcPr>
            <w:tcW w:w="0" w:type="auto"/>
          </w:tcPr>
          <w:p w:rsidR="00B35E13" w:rsidRDefault="00B35E13" w:rsidP="00F65B17">
            <w:pPr>
              <w:rPr>
                <w:rFonts w:ascii="Times New Roman" w:hAnsi="Times New Roman" w:cs="Times New Roman"/>
              </w:rPr>
            </w:pPr>
          </w:p>
        </w:tc>
        <w:tc>
          <w:tcPr>
            <w:tcW w:w="0" w:type="auto"/>
          </w:tcPr>
          <w:p w:rsidR="00B35E13" w:rsidRDefault="00B35E13" w:rsidP="00F65B17">
            <w:pPr>
              <w:rPr>
                <w:rFonts w:ascii="Times New Roman" w:hAnsi="Times New Roman" w:cs="Times New Roman"/>
              </w:rPr>
            </w:pPr>
          </w:p>
        </w:tc>
      </w:tr>
      <w:tr w:rsidR="00B35E13" w:rsidRPr="00F4751F" w:rsidTr="00F4751F">
        <w:tc>
          <w:tcPr>
            <w:tcW w:w="0" w:type="auto"/>
          </w:tcPr>
          <w:p w:rsidR="00B35E13" w:rsidRDefault="00B35E13" w:rsidP="00F65B17">
            <w:pPr>
              <w:rPr>
                <w:rFonts w:ascii="Times New Roman" w:hAnsi="Times New Roman" w:cs="Times New Roman"/>
              </w:rPr>
            </w:pPr>
          </w:p>
        </w:tc>
        <w:tc>
          <w:tcPr>
            <w:tcW w:w="0" w:type="auto"/>
          </w:tcPr>
          <w:p w:rsidR="00B35E13" w:rsidRDefault="00B35E13" w:rsidP="00F65B17">
            <w:pPr>
              <w:rPr>
                <w:rFonts w:ascii="Times New Roman" w:hAnsi="Times New Roman" w:cs="Times New Roman"/>
              </w:rPr>
            </w:pPr>
          </w:p>
        </w:tc>
      </w:tr>
      <w:tr w:rsidR="00B35E13" w:rsidRPr="00F4751F" w:rsidTr="00F4751F">
        <w:tc>
          <w:tcPr>
            <w:tcW w:w="0" w:type="auto"/>
          </w:tcPr>
          <w:p w:rsidR="00B35E13" w:rsidRDefault="00B35E13" w:rsidP="00F65B17">
            <w:pPr>
              <w:rPr>
                <w:rFonts w:ascii="Times New Roman" w:hAnsi="Times New Roman" w:cs="Times New Roman"/>
              </w:rPr>
            </w:pPr>
          </w:p>
        </w:tc>
        <w:tc>
          <w:tcPr>
            <w:tcW w:w="0" w:type="auto"/>
          </w:tcPr>
          <w:p w:rsidR="00B35E13" w:rsidRDefault="00B35E13" w:rsidP="00F65B17">
            <w:pPr>
              <w:rPr>
                <w:rFonts w:ascii="Times New Roman" w:hAnsi="Times New Roman" w:cs="Times New Roman"/>
              </w:rPr>
            </w:pPr>
          </w:p>
        </w:tc>
      </w:tr>
      <w:tr w:rsidR="00B35E13" w:rsidRPr="00F4751F" w:rsidTr="00F4751F">
        <w:tc>
          <w:tcPr>
            <w:tcW w:w="0" w:type="auto"/>
          </w:tcPr>
          <w:p w:rsidR="00B35E13" w:rsidRDefault="00B35E13" w:rsidP="00F65B17">
            <w:pPr>
              <w:rPr>
                <w:rFonts w:ascii="Times New Roman" w:hAnsi="Times New Roman" w:cs="Times New Roman"/>
              </w:rPr>
            </w:pPr>
          </w:p>
        </w:tc>
        <w:tc>
          <w:tcPr>
            <w:tcW w:w="0" w:type="auto"/>
          </w:tcPr>
          <w:p w:rsidR="00B35E13" w:rsidRDefault="00B35E13" w:rsidP="00F65B17">
            <w:pPr>
              <w:rPr>
                <w:rFonts w:ascii="Times New Roman" w:hAnsi="Times New Roman" w:cs="Times New Roman"/>
              </w:rPr>
            </w:pPr>
          </w:p>
        </w:tc>
      </w:tr>
    </w:tbl>
    <w:p w:rsidR="00F4751F" w:rsidRDefault="00F4751F"/>
    <w:p w:rsidR="00B35E13" w:rsidRDefault="00B35E13">
      <w:r>
        <w:tab/>
      </w:r>
      <w:r>
        <w:tab/>
      </w:r>
      <w:r>
        <w:rPr>
          <w:noProof/>
        </w:rPr>
        <w:drawing>
          <wp:inline distT="0" distB="0" distL="0" distR="0">
            <wp:extent cx="1038651" cy="1345016"/>
            <wp:effectExtent l="0" t="0" r="9099" b="0"/>
            <wp:docPr id="4" name="Picture 3" descr="C:\Documents and Settings\mvarnau\Local Settings\Temporary Internet Files\Content.IE5\A06ZBNHY\MCj044045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varnau\Local Settings\Temporary Internet Files\Content.IE5\A06ZBNHY\MCj04404540000[1].wmf"/>
                    <pic:cNvPicPr>
                      <a:picLocks noChangeAspect="1" noChangeArrowheads="1"/>
                    </pic:cNvPicPr>
                  </pic:nvPicPr>
                  <pic:blipFill>
                    <a:blip r:embed="rId8" cstate="print"/>
                    <a:srcRect/>
                    <a:stretch>
                      <a:fillRect/>
                    </a:stretch>
                  </pic:blipFill>
                  <pic:spPr bwMode="auto">
                    <a:xfrm>
                      <a:off x="0" y="0"/>
                      <a:ext cx="1038651" cy="1345016"/>
                    </a:xfrm>
                    <a:prstGeom prst="rect">
                      <a:avLst/>
                    </a:prstGeom>
                    <a:noFill/>
                    <a:ln w="9525">
                      <a:noFill/>
                      <a:miter lim="800000"/>
                      <a:headEnd/>
                      <a:tailEnd/>
                    </a:ln>
                  </pic:spPr>
                </pic:pic>
              </a:graphicData>
            </a:graphic>
          </wp:inline>
        </w:drawing>
      </w:r>
      <w:r>
        <w:tab/>
      </w:r>
      <w:r w:rsidR="009765BA" w:rsidRPr="009765BA">
        <w:rPr>
          <w:noProof/>
        </w:rPr>
        <w:drawing>
          <wp:inline distT="0" distB="0" distL="0" distR="0">
            <wp:extent cx="1468556" cy="1211049"/>
            <wp:effectExtent l="19050" t="0" r="0" b="0"/>
            <wp:docPr id="7" name="Picture 2" descr="C:\Documents and Settings\mvarnau\Local Settings\Temporary Internet Files\Content.IE5\I321QK91\MCj044042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varnau\Local Settings\Temporary Internet Files\Content.IE5\I321QK91\MCj04404240000[1].wmf"/>
                    <pic:cNvPicPr>
                      <a:picLocks noChangeAspect="1" noChangeArrowheads="1"/>
                    </pic:cNvPicPr>
                  </pic:nvPicPr>
                  <pic:blipFill>
                    <a:blip r:embed="rId9" cstate="print"/>
                    <a:srcRect/>
                    <a:stretch>
                      <a:fillRect/>
                    </a:stretch>
                  </pic:blipFill>
                  <pic:spPr bwMode="auto">
                    <a:xfrm>
                      <a:off x="0" y="0"/>
                      <a:ext cx="1468603" cy="1211088"/>
                    </a:xfrm>
                    <a:prstGeom prst="rect">
                      <a:avLst/>
                    </a:prstGeom>
                    <a:noFill/>
                    <a:ln w="9525">
                      <a:noFill/>
                      <a:miter lim="800000"/>
                      <a:headEnd/>
                      <a:tailEnd/>
                    </a:ln>
                  </pic:spPr>
                </pic:pic>
              </a:graphicData>
            </a:graphic>
          </wp:inline>
        </w:drawing>
      </w:r>
      <w:r>
        <w:tab/>
      </w:r>
      <w:r w:rsidR="009765BA">
        <w:rPr>
          <w:noProof/>
        </w:rPr>
        <w:drawing>
          <wp:inline distT="0" distB="0" distL="0" distR="0">
            <wp:extent cx="985271" cy="1228299"/>
            <wp:effectExtent l="19050" t="0" r="5329" b="0"/>
            <wp:docPr id="5" name="Picture 4" descr="C:\Documents and Settings\mvarnau\Local Settings\Temporary Internet Files\Content.IE5\A2VKVMOJ\MCj044203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varnau\Local Settings\Temporary Internet Files\Content.IE5\A2VKVMOJ\MCj04420380000[1].wmf"/>
                    <pic:cNvPicPr>
                      <a:picLocks noChangeAspect="1" noChangeArrowheads="1"/>
                    </pic:cNvPicPr>
                  </pic:nvPicPr>
                  <pic:blipFill>
                    <a:blip r:embed="rId10" cstate="print"/>
                    <a:srcRect/>
                    <a:stretch>
                      <a:fillRect/>
                    </a:stretch>
                  </pic:blipFill>
                  <pic:spPr bwMode="auto">
                    <a:xfrm>
                      <a:off x="0" y="0"/>
                      <a:ext cx="986411" cy="1229721"/>
                    </a:xfrm>
                    <a:prstGeom prst="rect">
                      <a:avLst/>
                    </a:prstGeom>
                    <a:noFill/>
                    <a:ln w="9525">
                      <a:noFill/>
                      <a:miter lim="800000"/>
                      <a:headEnd/>
                      <a:tailEnd/>
                    </a:ln>
                  </pic:spPr>
                </pic:pic>
              </a:graphicData>
            </a:graphic>
          </wp:inline>
        </w:drawing>
      </w:r>
      <w:r w:rsidR="009765BA">
        <w:tab/>
      </w:r>
    </w:p>
    <w:p w:rsidR="00B35E13" w:rsidRDefault="00B35E13"/>
    <w:p w:rsidR="00945FBA" w:rsidRDefault="00945FBA" w:rsidP="00B35E13">
      <w:pPr>
        <w:sectPr w:rsidR="00945FBA" w:rsidSect="00F4751F">
          <w:headerReference w:type="default" r:id="rId11"/>
          <w:pgSz w:w="12240" w:h="15840"/>
          <w:pgMar w:top="1440" w:right="1440" w:bottom="1440" w:left="1440" w:header="720" w:footer="720" w:gutter="0"/>
          <w:cols w:space="720"/>
          <w:docGrid w:linePitch="360"/>
        </w:sectPr>
      </w:pPr>
    </w:p>
    <w:p w:rsidR="003D2661" w:rsidRPr="0008499A" w:rsidRDefault="003D2661" w:rsidP="00B35E13">
      <w:pPr>
        <w:rPr>
          <w:rFonts w:ascii="Times New Roman" w:hAnsi="Times New Roman" w:cs="Times New Roman"/>
        </w:rPr>
      </w:pPr>
      <w:r w:rsidRPr="0008499A">
        <w:rPr>
          <w:rFonts w:ascii="Times New Roman" w:hAnsi="Times New Roman" w:cs="Times New Roman"/>
        </w:rPr>
        <w:lastRenderedPageBreak/>
        <w:t>Some websites to look for ideas:</w:t>
      </w:r>
    </w:p>
    <w:p w:rsidR="00945FBA" w:rsidRDefault="00945FBA" w:rsidP="0008499A">
      <w:pPr>
        <w:ind w:left="127"/>
        <w:rPr>
          <w:rFonts w:ascii="Arial" w:hAnsi="Arial" w:cs="Arial"/>
          <w:sz w:val="20"/>
          <w:szCs w:val="20"/>
        </w:rPr>
        <w:sectPr w:rsidR="00945FBA" w:rsidSect="00F4751F">
          <w:type w:val="continuous"/>
          <w:pgSz w:w="12240" w:h="15840"/>
          <w:pgMar w:top="1440" w:right="1440" w:bottom="1440" w:left="1440" w:header="720" w:footer="720" w:gutter="0"/>
          <w:cols w:num="2" w:space="720"/>
          <w:docGrid w:linePitch="360"/>
        </w:sectPr>
      </w:pPr>
    </w:p>
    <w:tbl>
      <w:tblPr>
        <w:tblW w:w="9067" w:type="dxa"/>
        <w:tblInd w:w="7" w:type="dxa"/>
        <w:tblLayout w:type="fixed"/>
        <w:tblCellMar>
          <w:left w:w="0" w:type="dxa"/>
          <w:right w:w="0" w:type="dxa"/>
        </w:tblCellMar>
        <w:tblLook w:val="0000"/>
      </w:tblPr>
      <w:tblGrid>
        <w:gridCol w:w="9067"/>
      </w:tblGrid>
      <w:tr w:rsidR="0008499A" w:rsidTr="00945FBA">
        <w:trPr>
          <w:trHeight w:hRule="exact" w:val="359"/>
        </w:trPr>
        <w:tc>
          <w:tcPr>
            <w:tcW w:w="9067" w:type="dxa"/>
            <w:tcBorders>
              <w:top w:val="single" w:sz="4" w:space="0" w:color="auto"/>
              <w:left w:val="single" w:sz="5" w:space="0" w:color="auto"/>
              <w:bottom w:val="single" w:sz="7" w:space="0" w:color="auto"/>
              <w:right w:val="single" w:sz="5" w:space="0" w:color="auto"/>
            </w:tcBorders>
            <w:vAlign w:val="center"/>
          </w:tcPr>
          <w:p w:rsidR="0008499A" w:rsidRPr="002866C8" w:rsidRDefault="0008499A" w:rsidP="0008499A">
            <w:pPr>
              <w:ind w:left="127"/>
              <w:rPr>
                <w:rFonts w:ascii="Arial" w:hAnsi="Arial" w:cs="Arial"/>
                <w:sz w:val="20"/>
                <w:szCs w:val="20"/>
              </w:rPr>
            </w:pPr>
            <w:r w:rsidRPr="002866C8">
              <w:rPr>
                <w:rFonts w:ascii="Arial" w:hAnsi="Arial" w:cs="Arial"/>
                <w:sz w:val="20"/>
                <w:szCs w:val="20"/>
              </w:rPr>
              <w:lastRenderedPageBreak/>
              <w:t>http://www.science-fair.org/</w:t>
            </w:r>
          </w:p>
        </w:tc>
      </w:tr>
      <w:tr w:rsidR="0008499A" w:rsidTr="00945FBA">
        <w:trPr>
          <w:trHeight w:hRule="exact" w:val="359"/>
        </w:trPr>
        <w:tc>
          <w:tcPr>
            <w:tcW w:w="9067" w:type="dxa"/>
            <w:tcBorders>
              <w:top w:val="single" w:sz="4" w:space="0" w:color="auto"/>
              <w:left w:val="single" w:sz="5" w:space="0" w:color="auto"/>
              <w:bottom w:val="single" w:sz="7" w:space="0" w:color="auto"/>
              <w:right w:val="single" w:sz="5" w:space="0" w:color="auto"/>
            </w:tcBorders>
            <w:vAlign w:val="center"/>
          </w:tcPr>
          <w:p w:rsidR="0008499A" w:rsidRPr="002866C8" w:rsidRDefault="0043659B" w:rsidP="0008499A">
            <w:pPr>
              <w:ind w:left="127"/>
              <w:rPr>
                <w:rFonts w:ascii="Arial" w:hAnsi="Arial" w:cs="Arial"/>
                <w:color w:val="0000FF"/>
                <w:sz w:val="20"/>
                <w:szCs w:val="20"/>
                <w:shd w:val="clear" w:color="auto" w:fill="FFFFFF"/>
              </w:rPr>
            </w:pPr>
            <w:hyperlink r:id="rId12" w:history="1">
              <w:r w:rsidR="0008499A" w:rsidRPr="002866C8">
                <w:rPr>
                  <w:rStyle w:val="Hyperlink"/>
                  <w:rFonts w:ascii="Arial" w:hAnsi="Arial" w:cs="Arial"/>
                  <w:szCs w:val="20"/>
                </w:rPr>
                <w:t>http://www.sciencenewsforkids.org/pages/sciencefairzone/topics.asp</w:t>
              </w:r>
            </w:hyperlink>
          </w:p>
        </w:tc>
      </w:tr>
      <w:tr w:rsidR="0008499A" w:rsidTr="00945FBA">
        <w:trPr>
          <w:trHeight w:hRule="exact" w:val="359"/>
        </w:trPr>
        <w:tc>
          <w:tcPr>
            <w:tcW w:w="9067" w:type="dxa"/>
            <w:tcBorders>
              <w:top w:val="single" w:sz="4" w:space="0" w:color="auto"/>
              <w:left w:val="single" w:sz="5" w:space="0" w:color="auto"/>
              <w:bottom w:val="single" w:sz="7" w:space="0" w:color="auto"/>
              <w:right w:val="single" w:sz="5" w:space="0" w:color="auto"/>
            </w:tcBorders>
            <w:vAlign w:val="center"/>
          </w:tcPr>
          <w:p w:rsidR="0008499A" w:rsidRPr="002866C8" w:rsidRDefault="00FF5709" w:rsidP="0008499A">
            <w:pPr>
              <w:ind w:left="127"/>
              <w:rPr>
                <w:rFonts w:ascii="Arial" w:hAnsi="Arial" w:cs="Arial"/>
                <w:color w:val="0000FF"/>
                <w:sz w:val="20"/>
                <w:szCs w:val="20"/>
                <w:shd w:val="clear" w:color="auto" w:fill="FFFFFF"/>
              </w:rPr>
            </w:pPr>
            <w:r w:rsidRPr="00FF5709">
              <w:rPr>
                <w:rFonts w:ascii="Arial" w:hAnsi="Arial" w:cs="Arial"/>
                <w:color w:val="0000FF"/>
                <w:sz w:val="20"/>
                <w:szCs w:val="20"/>
                <w:shd w:val="clear" w:color="auto" w:fill="FFFFFF"/>
              </w:rPr>
              <w:t>http://earthquake.usgs.gov/learn/kids/sciencefair.php</w:t>
            </w:r>
          </w:p>
        </w:tc>
      </w:tr>
      <w:tr w:rsidR="0008499A" w:rsidTr="00945FBA">
        <w:trPr>
          <w:trHeight w:hRule="exact" w:val="359"/>
        </w:trPr>
        <w:tc>
          <w:tcPr>
            <w:tcW w:w="9067" w:type="dxa"/>
            <w:tcBorders>
              <w:top w:val="single" w:sz="4" w:space="0" w:color="auto"/>
              <w:left w:val="single" w:sz="5" w:space="0" w:color="auto"/>
              <w:bottom w:val="single" w:sz="7" w:space="0" w:color="auto"/>
              <w:right w:val="single" w:sz="5" w:space="0" w:color="auto"/>
            </w:tcBorders>
            <w:vAlign w:val="center"/>
          </w:tcPr>
          <w:p w:rsidR="0008499A" w:rsidRPr="002866C8" w:rsidRDefault="0043659B" w:rsidP="0008499A">
            <w:pPr>
              <w:ind w:left="127"/>
              <w:rPr>
                <w:rFonts w:ascii="Arial" w:hAnsi="Arial" w:cs="Arial"/>
                <w:color w:val="0000FF"/>
                <w:sz w:val="20"/>
                <w:szCs w:val="20"/>
                <w:shd w:val="clear" w:color="auto" w:fill="FFFFFF"/>
              </w:rPr>
            </w:pPr>
            <w:hyperlink r:id="rId13" w:history="1">
              <w:r w:rsidR="0008499A" w:rsidRPr="002866C8">
                <w:rPr>
                  <w:rStyle w:val="Hyperlink"/>
                  <w:rFonts w:ascii="Arial" w:hAnsi="Arial" w:cs="Arial"/>
                  <w:szCs w:val="20"/>
                  <w:shd w:val="clear" w:color="auto" w:fill="FFFFFF"/>
                </w:rPr>
                <w:t>http://school.discovery.com/sciencefaircentral/scifairstudio/ideas.html</w:t>
              </w:r>
            </w:hyperlink>
          </w:p>
        </w:tc>
      </w:tr>
      <w:tr w:rsidR="0008499A" w:rsidTr="00945FBA">
        <w:trPr>
          <w:trHeight w:hRule="exact" w:val="339"/>
        </w:trPr>
        <w:tc>
          <w:tcPr>
            <w:tcW w:w="9067" w:type="dxa"/>
            <w:tcBorders>
              <w:top w:val="single" w:sz="7" w:space="0" w:color="auto"/>
              <w:left w:val="single" w:sz="5" w:space="0" w:color="auto"/>
              <w:bottom w:val="single" w:sz="7" w:space="0" w:color="auto"/>
              <w:right w:val="single" w:sz="5" w:space="0" w:color="auto"/>
            </w:tcBorders>
            <w:vAlign w:val="center"/>
          </w:tcPr>
          <w:p w:rsidR="0008499A" w:rsidRPr="002866C8" w:rsidRDefault="00251B69" w:rsidP="00251B69">
            <w:pPr>
              <w:rPr>
                <w:rFonts w:ascii="Tahoma" w:hAnsi="Tahoma"/>
                <w:spacing w:val="2"/>
                <w:sz w:val="20"/>
                <w:szCs w:val="20"/>
              </w:rPr>
            </w:pPr>
            <w:r>
              <w:rPr>
                <w:rFonts w:ascii="Tahoma" w:hAnsi="Tahoma"/>
                <w:spacing w:val="2"/>
                <w:sz w:val="20"/>
                <w:szCs w:val="20"/>
              </w:rPr>
              <w:t xml:space="preserve">  </w:t>
            </w:r>
            <w:r w:rsidRPr="00251B69">
              <w:rPr>
                <w:rFonts w:ascii="Tahoma" w:hAnsi="Tahoma"/>
                <w:spacing w:val="2"/>
                <w:sz w:val="20"/>
                <w:szCs w:val="20"/>
              </w:rPr>
              <w:t>http://www.stevespanglerscience.com/experiments/</w:t>
            </w:r>
          </w:p>
        </w:tc>
      </w:tr>
      <w:tr w:rsidR="0008499A" w:rsidTr="00945FBA">
        <w:trPr>
          <w:trHeight w:hRule="exact" w:val="357"/>
        </w:trPr>
        <w:tc>
          <w:tcPr>
            <w:tcW w:w="9067" w:type="dxa"/>
            <w:tcBorders>
              <w:top w:val="single" w:sz="7" w:space="0" w:color="auto"/>
              <w:left w:val="single" w:sz="5" w:space="0" w:color="auto"/>
              <w:bottom w:val="single" w:sz="7" w:space="0" w:color="auto"/>
              <w:right w:val="single" w:sz="5" w:space="0" w:color="auto"/>
            </w:tcBorders>
            <w:vAlign w:val="center"/>
          </w:tcPr>
          <w:p w:rsidR="0008499A" w:rsidRPr="002866C8" w:rsidRDefault="0043659B" w:rsidP="0008499A">
            <w:pPr>
              <w:ind w:left="127"/>
              <w:rPr>
                <w:rFonts w:ascii="Tahoma" w:hAnsi="Tahoma"/>
                <w:spacing w:val="2"/>
                <w:sz w:val="20"/>
                <w:szCs w:val="20"/>
              </w:rPr>
            </w:pPr>
            <w:hyperlink r:id="rId14" w:history="1">
              <w:r w:rsidR="000E7785" w:rsidRPr="004A72A5">
                <w:rPr>
                  <w:rStyle w:val="Hyperlink"/>
                  <w:rFonts w:ascii="Tahoma" w:hAnsi="Tahoma"/>
                  <w:spacing w:val="2"/>
                  <w:szCs w:val="20"/>
                </w:rPr>
                <w:t>http://www.exploratorium.edu/snacks/snackbysubject.html</w:t>
              </w:r>
            </w:hyperlink>
            <w:r w:rsidR="000E7785">
              <w:t xml:space="preserve"> </w:t>
            </w:r>
            <w:hyperlink r:id="rId15" w:history="1">
              <w:r w:rsidR="004242BD" w:rsidRPr="004A72A5">
                <w:rPr>
                  <w:rStyle w:val="Hyperlink"/>
                  <w:rFonts w:asciiTheme="minorHAnsi" w:hAnsiTheme="minorHAnsi"/>
                  <w:noProof w:val="0"/>
                  <w:szCs w:val="20"/>
                </w:rPr>
                <w:t>http://www.exploratorium.edu/snacks/snacksbysubject.html</w:t>
              </w:r>
            </w:hyperlink>
          </w:p>
        </w:tc>
      </w:tr>
      <w:tr w:rsidR="0008499A" w:rsidTr="00945FBA">
        <w:trPr>
          <w:trHeight w:hRule="exact" w:val="346"/>
        </w:trPr>
        <w:tc>
          <w:tcPr>
            <w:tcW w:w="9067" w:type="dxa"/>
            <w:tcBorders>
              <w:top w:val="single" w:sz="7" w:space="0" w:color="auto"/>
              <w:left w:val="single" w:sz="5" w:space="0" w:color="auto"/>
              <w:bottom w:val="single" w:sz="7" w:space="0" w:color="auto"/>
              <w:right w:val="single" w:sz="5" w:space="0" w:color="auto"/>
            </w:tcBorders>
            <w:vAlign w:val="center"/>
          </w:tcPr>
          <w:p w:rsidR="0008499A" w:rsidRPr="002866C8" w:rsidRDefault="0043659B" w:rsidP="0008499A">
            <w:pPr>
              <w:ind w:left="127"/>
              <w:rPr>
                <w:rFonts w:ascii="Tahoma" w:hAnsi="Tahoma"/>
                <w:spacing w:val="2"/>
                <w:sz w:val="20"/>
                <w:szCs w:val="20"/>
              </w:rPr>
            </w:pPr>
            <w:hyperlink r:id="rId16" w:history="1">
              <w:r w:rsidR="004242BD" w:rsidRPr="004A72A5">
                <w:rPr>
                  <w:rStyle w:val="Hyperlink"/>
                  <w:rFonts w:ascii="Tahoma" w:hAnsi="Tahoma"/>
                  <w:spacing w:val="2"/>
                  <w:szCs w:val="20"/>
                </w:rPr>
                <w:t>http://www.sciencebuddies.org</w:t>
              </w:r>
            </w:hyperlink>
          </w:p>
        </w:tc>
      </w:tr>
    </w:tbl>
    <w:p w:rsidR="005A11B8" w:rsidRDefault="005A11B8"/>
    <w:sectPr w:rsidR="005A11B8" w:rsidSect="00945FB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DF0" w:rsidRDefault="00EF3DF0" w:rsidP="006C7565">
      <w:pPr>
        <w:spacing w:after="0" w:line="240" w:lineRule="auto"/>
      </w:pPr>
      <w:r>
        <w:separator/>
      </w:r>
    </w:p>
  </w:endnote>
  <w:endnote w:type="continuationSeparator" w:id="0">
    <w:p w:rsidR="00EF3DF0" w:rsidRDefault="00EF3DF0" w:rsidP="006C7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DF0" w:rsidRDefault="00EF3DF0" w:rsidP="006C7565">
      <w:pPr>
        <w:spacing w:after="0" w:line="240" w:lineRule="auto"/>
      </w:pPr>
      <w:r>
        <w:separator/>
      </w:r>
    </w:p>
  </w:footnote>
  <w:footnote w:type="continuationSeparator" w:id="0">
    <w:p w:rsidR="00EF3DF0" w:rsidRDefault="00EF3DF0" w:rsidP="006C75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D" w:rsidRPr="004242BD" w:rsidRDefault="00CE6C85" w:rsidP="004242BD">
    <w:pPr>
      <w:pStyle w:val="Header"/>
      <w:jc w:val="center"/>
      <w:rPr>
        <w:rFonts w:ascii="Times New Roman" w:hAnsi="Times New Roman" w:cs="Times New Roman"/>
        <w:b/>
        <w:sz w:val="28"/>
        <w:szCs w:val="28"/>
      </w:rPr>
    </w:pPr>
    <w:r>
      <w:rPr>
        <w:rFonts w:ascii="Times New Roman" w:hAnsi="Times New Roman" w:cs="Times New Roman"/>
        <w:b/>
        <w:sz w:val="28"/>
        <w:szCs w:val="28"/>
      </w:rPr>
      <w:t>Science Topic Approval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46" w:rsidRPr="002866C8" w:rsidRDefault="00CE6C85" w:rsidP="002866C8">
    <w:pPr>
      <w:pStyle w:val="Header"/>
      <w:jc w:val="center"/>
      <w:rPr>
        <w:rFonts w:ascii="Times New Roman" w:hAnsi="Times New Roman" w:cs="Times New Roman"/>
        <w:b/>
        <w:sz w:val="28"/>
        <w:szCs w:val="28"/>
      </w:rPr>
    </w:pPr>
    <w:r>
      <w:rPr>
        <w:rFonts w:ascii="Times New Roman" w:hAnsi="Times New Roman" w:cs="Times New Roman"/>
        <w:b/>
        <w:sz w:val="28"/>
        <w:szCs w:val="28"/>
      </w:rPr>
      <w:t>Science Topic Approval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6C7565"/>
    <w:rsid w:val="0008499A"/>
    <w:rsid w:val="00097464"/>
    <w:rsid w:val="000A7F38"/>
    <w:rsid w:val="000E7785"/>
    <w:rsid w:val="00251B69"/>
    <w:rsid w:val="002866C8"/>
    <w:rsid w:val="003D2661"/>
    <w:rsid w:val="004242BD"/>
    <w:rsid w:val="0043659B"/>
    <w:rsid w:val="005A11B8"/>
    <w:rsid w:val="005A7911"/>
    <w:rsid w:val="005B4598"/>
    <w:rsid w:val="005E52B4"/>
    <w:rsid w:val="006B557D"/>
    <w:rsid w:val="006C7565"/>
    <w:rsid w:val="00792A46"/>
    <w:rsid w:val="007A28D6"/>
    <w:rsid w:val="00945FBA"/>
    <w:rsid w:val="009765BA"/>
    <w:rsid w:val="00B170B4"/>
    <w:rsid w:val="00B35E13"/>
    <w:rsid w:val="00BA4A12"/>
    <w:rsid w:val="00BB7F15"/>
    <w:rsid w:val="00C51CD3"/>
    <w:rsid w:val="00CE6C85"/>
    <w:rsid w:val="00E02561"/>
    <w:rsid w:val="00EA2856"/>
    <w:rsid w:val="00EF3DF0"/>
    <w:rsid w:val="00F33E1E"/>
    <w:rsid w:val="00F4751F"/>
    <w:rsid w:val="00FF5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565"/>
  </w:style>
  <w:style w:type="paragraph" w:styleId="Footer">
    <w:name w:val="footer"/>
    <w:basedOn w:val="Normal"/>
    <w:link w:val="FooterChar"/>
    <w:uiPriority w:val="99"/>
    <w:semiHidden/>
    <w:unhideWhenUsed/>
    <w:rsid w:val="006C75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7565"/>
  </w:style>
  <w:style w:type="paragraph" w:styleId="BalloonText">
    <w:name w:val="Balloon Text"/>
    <w:basedOn w:val="Normal"/>
    <w:link w:val="BalloonTextChar"/>
    <w:uiPriority w:val="99"/>
    <w:semiHidden/>
    <w:unhideWhenUsed/>
    <w:rsid w:val="006C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565"/>
    <w:rPr>
      <w:rFonts w:ascii="Tahoma" w:hAnsi="Tahoma" w:cs="Tahoma"/>
      <w:sz w:val="16"/>
      <w:szCs w:val="16"/>
    </w:rPr>
  </w:style>
  <w:style w:type="table" w:styleId="TableGrid">
    <w:name w:val="Table Grid"/>
    <w:basedOn w:val="TableNormal"/>
    <w:uiPriority w:val="59"/>
    <w:rsid w:val="00F47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 1"/>
    <w:basedOn w:val="Normal"/>
    <w:rsid w:val="000A7F38"/>
    <w:pPr>
      <w:spacing w:after="0" w:line="240" w:lineRule="auto"/>
    </w:pPr>
    <w:rPr>
      <w:rFonts w:ascii="Times New Roman" w:eastAsia="Times New Roman" w:hAnsi="Times New Roman" w:cs="Times New Roman"/>
      <w:color w:val="000000"/>
      <w:sz w:val="20"/>
      <w:szCs w:val="20"/>
    </w:rPr>
  </w:style>
  <w:style w:type="character" w:styleId="Hyperlink">
    <w:name w:val="Hyperlink"/>
    <w:basedOn w:val="DefaultParagraphFont"/>
    <w:rsid w:val="0008499A"/>
    <w:rPr>
      <w:rFonts w:ascii="Times New Roman" w:hAnsi="Times New Roman" w:hint="default"/>
      <w:strike w:val="0"/>
      <w:noProof/>
      <w:color w:val="0000FF"/>
      <w:spacing w:val="0"/>
      <w:sz w:val="20"/>
      <w:u w:val="single"/>
    </w:rPr>
  </w:style>
  <w:style w:type="character" w:styleId="FollowedHyperlink">
    <w:name w:val="FollowedHyperlink"/>
    <w:basedOn w:val="DefaultParagraphFont"/>
    <w:uiPriority w:val="99"/>
    <w:semiHidden/>
    <w:unhideWhenUsed/>
    <w:rsid w:val="00251B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chool.discovery.com/sciencefaircentral/scifairstudio/idea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sciencenewsforkids.org/pages/sciencefairzone/topics.as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ciencebuddies.org"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exploratorium.edu/snacks/snacksbysubject.html" TargetMode="Externa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hyperlink" Target="http://www.exploratorium.edu/snacks/snackbysubj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Lawrence School</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2010-01-23T21:11:00Z</dcterms:created>
  <dcterms:modified xsi:type="dcterms:W3CDTF">2010-01-23T23:37:00Z</dcterms:modified>
</cp:coreProperties>
</file>