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92E" w:rsidRPr="00B27577" w:rsidRDefault="004067DC" w:rsidP="00B27577">
      <w:pPr>
        <w:jc w:val="center"/>
        <w:rPr>
          <w:b/>
          <w:i/>
          <w:sz w:val="30"/>
          <w:szCs w:val="30"/>
          <w:u w:val="single"/>
          <w:lang w:val="fr-FR"/>
        </w:rPr>
      </w:pPr>
      <w:r>
        <w:rPr>
          <w:b/>
          <w:i/>
          <w:sz w:val="30"/>
          <w:szCs w:val="30"/>
          <w:u w:val="single"/>
          <w:lang w:val="fr-FR"/>
        </w:rPr>
        <w:t>Devoirs de V</w:t>
      </w:r>
      <w:r w:rsidR="000014BC">
        <w:rPr>
          <w:b/>
          <w:i/>
          <w:sz w:val="30"/>
          <w:szCs w:val="30"/>
          <w:u w:val="single"/>
          <w:lang w:val="fr-FR"/>
        </w:rPr>
        <w:t>acances</w:t>
      </w:r>
    </w:p>
    <w:p w:rsidR="00B44D7F" w:rsidRPr="00B44D7F" w:rsidRDefault="006034B7" w:rsidP="00543AE2">
      <w:pPr>
        <w:pStyle w:val="NoSpacing"/>
        <w:numPr>
          <w:ilvl w:val="0"/>
          <w:numId w:val="6"/>
        </w:numPr>
        <w:rPr>
          <w:sz w:val="20"/>
          <w:szCs w:val="20"/>
          <w:lang w:val="fr-FR"/>
        </w:rPr>
      </w:pPr>
      <w:r w:rsidRPr="00AA7255">
        <w:rPr>
          <w:sz w:val="28"/>
          <w:szCs w:val="28"/>
          <w:u w:val="single"/>
          <w:lang w:val="fr-FR"/>
        </w:rPr>
        <w:t>Liste de « </w:t>
      </w:r>
      <w:r w:rsidRPr="00AA7255">
        <w:rPr>
          <w:b/>
          <w:sz w:val="28"/>
          <w:szCs w:val="28"/>
          <w:u w:val="single"/>
          <w:lang w:val="fr-FR"/>
        </w:rPr>
        <w:t>Vocabulaire</w:t>
      </w:r>
      <w:r w:rsidRPr="00AA7255">
        <w:rPr>
          <w:sz w:val="28"/>
          <w:szCs w:val="28"/>
          <w:u w:val="single"/>
          <w:lang w:val="fr-FR"/>
        </w:rPr>
        <w:t> »</w:t>
      </w:r>
      <w:r w:rsidRPr="00AA7255">
        <w:rPr>
          <w:sz w:val="28"/>
          <w:szCs w:val="28"/>
          <w:lang w:val="fr-FR"/>
        </w:rPr>
        <w:t xml:space="preserve"> (</w:t>
      </w:r>
      <w:r w:rsidR="00CB7BD3">
        <w:rPr>
          <w:sz w:val="28"/>
          <w:szCs w:val="28"/>
          <w:lang w:val="fr-FR"/>
        </w:rPr>
        <w:t xml:space="preserve">Interro - </w:t>
      </w:r>
      <w:r w:rsidR="00E65FC3" w:rsidRPr="00AA7255">
        <w:rPr>
          <w:sz w:val="28"/>
          <w:szCs w:val="28"/>
          <w:lang w:val="fr-FR"/>
        </w:rPr>
        <w:t>2</w:t>
      </w:r>
      <w:r w:rsidRPr="00AA7255">
        <w:rPr>
          <w:sz w:val="28"/>
          <w:szCs w:val="28"/>
          <w:lang w:val="fr-FR"/>
        </w:rPr>
        <w:t>0</w:t>
      </w:r>
      <w:r w:rsidR="00E65FC3" w:rsidRPr="00AA7255">
        <w:rPr>
          <w:sz w:val="28"/>
          <w:szCs w:val="28"/>
          <w:lang w:val="fr-FR"/>
        </w:rPr>
        <w:t xml:space="preserve"> </w:t>
      </w:r>
      <w:proofErr w:type="gramStart"/>
      <w:r w:rsidR="00A845C8" w:rsidRPr="00AA7255">
        <w:rPr>
          <w:sz w:val="28"/>
          <w:szCs w:val="28"/>
          <w:lang w:val="fr-FR"/>
        </w:rPr>
        <w:t xml:space="preserve">pts)  </w:t>
      </w:r>
      <w:r w:rsidR="00543AE2" w:rsidRPr="00AA7255">
        <w:rPr>
          <w:sz w:val="28"/>
          <w:szCs w:val="28"/>
          <w:lang w:val="fr-FR"/>
        </w:rPr>
        <w:t xml:space="preserve"> </w:t>
      </w:r>
      <w:proofErr w:type="gramEnd"/>
      <w:r w:rsidR="00543AE2" w:rsidRPr="00AA7255">
        <w:rPr>
          <w:sz w:val="28"/>
          <w:szCs w:val="28"/>
          <w:lang w:val="fr-FR"/>
        </w:rPr>
        <w:t xml:space="preserve">                                                                                   </w:t>
      </w:r>
      <w:r w:rsidR="00B44D7F">
        <w:rPr>
          <w:b/>
          <w:sz w:val="20"/>
          <w:szCs w:val="20"/>
          <w:u w:val="single"/>
          <w:lang w:val="fr-FR"/>
        </w:rPr>
        <w:t>Le premier</w:t>
      </w:r>
      <w:r w:rsidR="00B44D7F" w:rsidRPr="00B059D0">
        <w:rPr>
          <w:b/>
          <w:sz w:val="20"/>
          <w:szCs w:val="20"/>
          <w:u w:val="single"/>
          <w:lang w:val="fr-FR"/>
        </w:rPr>
        <w:t xml:space="preserve"> cours</w:t>
      </w:r>
    </w:p>
    <w:p w:rsidR="006034B7" w:rsidRPr="00AA7255" w:rsidRDefault="00AA2663" w:rsidP="00B44D7F">
      <w:pPr>
        <w:pStyle w:val="NoSpacing"/>
        <w:ind w:left="720"/>
        <w:rPr>
          <w:sz w:val="20"/>
          <w:szCs w:val="20"/>
          <w:lang w:val="fr-FR"/>
        </w:rPr>
      </w:pPr>
      <w:r w:rsidRPr="00AA7255">
        <w:rPr>
          <w:sz w:val="20"/>
          <w:szCs w:val="20"/>
          <w:lang w:val="fr-FR"/>
        </w:rPr>
        <w:t>É</w:t>
      </w:r>
      <w:r w:rsidR="006034B7" w:rsidRPr="00AA7255">
        <w:rPr>
          <w:sz w:val="20"/>
          <w:szCs w:val="20"/>
          <w:lang w:val="fr-FR"/>
        </w:rPr>
        <w:t xml:space="preserve">tudiez et traduisez </w:t>
      </w:r>
      <w:r w:rsidR="00B44D7F">
        <w:rPr>
          <w:sz w:val="20"/>
          <w:szCs w:val="20"/>
          <w:lang w:val="fr-FR"/>
        </w:rPr>
        <w:t>la</w:t>
      </w:r>
      <w:r w:rsidR="006034B7" w:rsidRPr="00AA7255">
        <w:rPr>
          <w:sz w:val="20"/>
          <w:szCs w:val="20"/>
          <w:lang w:val="fr-FR"/>
        </w:rPr>
        <w:t xml:space="preserve"> liste de vocabulaire</w:t>
      </w:r>
      <w:r w:rsidR="00B27577">
        <w:rPr>
          <w:sz w:val="20"/>
          <w:szCs w:val="20"/>
          <w:lang w:val="fr-FR"/>
        </w:rPr>
        <w:t xml:space="preserve"> (nom/verbe)</w:t>
      </w:r>
      <w:r w:rsidR="00B44D7F">
        <w:rPr>
          <w:sz w:val="20"/>
          <w:szCs w:val="20"/>
          <w:lang w:val="fr-FR"/>
        </w:rPr>
        <w:t>, vous</w:t>
      </w:r>
      <w:r w:rsidR="006034B7" w:rsidRPr="00AA7255">
        <w:rPr>
          <w:sz w:val="20"/>
          <w:szCs w:val="20"/>
          <w:lang w:val="fr-FR"/>
        </w:rPr>
        <w:t xml:space="preserve"> </w:t>
      </w:r>
      <w:r w:rsidR="006034B7" w:rsidRPr="00B059D0">
        <w:rPr>
          <w:b/>
          <w:sz w:val="20"/>
          <w:szCs w:val="20"/>
          <w:lang w:val="fr-FR"/>
        </w:rPr>
        <w:t>aurez une dictée</w:t>
      </w:r>
      <w:r w:rsidR="00B44D7F">
        <w:rPr>
          <w:b/>
          <w:sz w:val="20"/>
          <w:szCs w:val="20"/>
          <w:lang w:val="fr-FR"/>
        </w:rPr>
        <w:t>.</w:t>
      </w:r>
      <w:r w:rsidR="006034B7" w:rsidRPr="00B059D0">
        <w:rPr>
          <w:b/>
          <w:sz w:val="20"/>
          <w:szCs w:val="20"/>
          <w:lang w:val="fr-FR"/>
        </w:rPr>
        <w:t xml:space="preserve"> Il faudra </w:t>
      </w:r>
      <w:r w:rsidRPr="00B059D0">
        <w:rPr>
          <w:b/>
          <w:sz w:val="20"/>
          <w:szCs w:val="20"/>
          <w:lang w:val="fr-FR"/>
        </w:rPr>
        <w:t>aussi</w:t>
      </w:r>
      <w:r w:rsidR="006034B7" w:rsidRPr="00B059D0">
        <w:rPr>
          <w:b/>
          <w:sz w:val="20"/>
          <w:szCs w:val="20"/>
          <w:lang w:val="fr-FR"/>
        </w:rPr>
        <w:t xml:space="preserve"> savoir le genre de ces noms. Vous aurez quelques </w:t>
      </w:r>
      <w:r w:rsidR="00B44D7F" w:rsidRPr="00B059D0">
        <w:rPr>
          <w:b/>
          <w:sz w:val="20"/>
          <w:szCs w:val="20"/>
          <w:lang w:val="fr-FR"/>
        </w:rPr>
        <w:t>conjugaisons au</w:t>
      </w:r>
      <w:r w:rsidR="006034B7" w:rsidRPr="00B059D0">
        <w:rPr>
          <w:b/>
          <w:sz w:val="20"/>
          <w:szCs w:val="20"/>
          <w:lang w:val="fr-FR"/>
        </w:rPr>
        <w:t xml:space="preserve"> subjonctif</w:t>
      </w:r>
      <w:r w:rsidR="006034B7" w:rsidRPr="00AA7255">
        <w:rPr>
          <w:sz w:val="20"/>
          <w:szCs w:val="20"/>
          <w:lang w:val="fr-FR"/>
        </w:rPr>
        <w:t xml:space="preserve"> de certains de ces verbes.</w:t>
      </w:r>
      <w:r w:rsidR="00E65FC3" w:rsidRPr="00AA7255">
        <w:rPr>
          <w:sz w:val="20"/>
          <w:szCs w:val="20"/>
          <w:lang w:val="fr-FR"/>
        </w:rPr>
        <w:t xml:space="preserve"> Vous devrez également réviser le subjonctif des verbes les plus utilisés tel que </w:t>
      </w:r>
      <w:r w:rsidR="00E65FC3" w:rsidRPr="00AA7255">
        <w:rPr>
          <w:sz w:val="20"/>
          <w:szCs w:val="20"/>
          <w:u w:val="single"/>
          <w:lang w:val="fr-FR"/>
        </w:rPr>
        <w:t>faire, savoir, aller, pouvoir, vouloir, être et avoir</w:t>
      </w:r>
      <w:r w:rsidR="00E65FC3" w:rsidRPr="00AA7255">
        <w:rPr>
          <w:sz w:val="20"/>
          <w:szCs w:val="20"/>
          <w:lang w:val="fr-FR"/>
        </w:rPr>
        <w:t>.</w:t>
      </w:r>
      <w:r w:rsidR="00BD767D" w:rsidRPr="00AA7255">
        <w:rPr>
          <w:sz w:val="20"/>
          <w:szCs w:val="20"/>
          <w:lang w:val="fr-FR"/>
        </w:rPr>
        <w:t xml:space="preserve"> (Cahier de rédaction p.</w:t>
      </w:r>
      <w:r w:rsidR="00CB7BD3">
        <w:rPr>
          <w:sz w:val="20"/>
          <w:szCs w:val="20"/>
          <w:lang w:val="fr-FR"/>
        </w:rPr>
        <w:t xml:space="preserve"> </w:t>
      </w:r>
      <w:r w:rsidR="00BD767D" w:rsidRPr="00AA7255">
        <w:rPr>
          <w:sz w:val="20"/>
          <w:szCs w:val="20"/>
          <w:lang w:val="fr-FR"/>
        </w:rPr>
        <w:t>23)</w:t>
      </w:r>
    </w:p>
    <w:p w:rsidR="006034B7" w:rsidRPr="00AA7255" w:rsidRDefault="006034B7" w:rsidP="006034B7">
      <w:pPr>
        <w:pStyle w:val="NoSpacing"/>
        <w:ind w:left="720"/>
        <w:rPr>
          <w:sz w:val="20"/>
          <w:szCs w:val="20"/>
          <w:lang w:val="fr-FR"/>
        </w:rPr>
      </w:pPr>
    </w:p>
    <w:p w:rsidR="006034B7" w:rsidRPr="00CB7BD3" w:rsidRDefault="006034B7" w:rsidP="006034B7">
      <w:pPr>
        <w:pStyle w:val="NoSpacing"/>
        <w:numPr>
          <w:ilvl w:val="0"/>
          <w:numId w:val="6"/>
        </w:numPr>
        <w:rPr>
          <w:sz w:val="28"/>
          <w:szCs w:val="28"/>
          <w:lang w:val="fr-FR"/>
        </w:rPr>
      </w:pPr>
      <w:r w:rsidRPr="00AA7255">
        <w:rPr>
          <w:sz w:val="28"/>
          <w:szCs w:val="28"/>
          <w:u w:val="single"/>
          <w:lang w:val="fr-FR"/>
        </w:rPr>
        <w:t>Expressions Idiomatiques et Vocabulaires favoris des correcteurs de BI</w:t>
      </w:r>
      <w:r w:rsidR="00E65FC3" w:rsidRPr="00AA7255">
        <w:rPr>
          <w:sz w:val="28"/>
          <w:szCs w:val="28"/>
          <w:u w:val="single"/>
          <w:lang w:val="fr-FR"/>
        </w:rPr>
        <w:t xml:space="preserve"> </w:t>
      </w:r>
      <w:r w:rsidR="00CB7BD3" w:rsidRPr="00CB7BD3">
        <w:rPr>
          <w:sz w:val="28"/>
          <w:szCs w:val="28"/>
          <w:lang w:val="fr-FR"/>
        </w:rPr>
        <w:t>(Devoir – 15 pts)</w:t>
      </w:r>
    </w:p>
    <w:p w:rsidR="00B44D7F" w:rsidRDefault="00B44D7F" w:rsidP="00AA7255">
      <w:pPr>
        <w:pStyle w:val="NoSpacing"/>
        <w:ind w:firstLine="720"/>
        <w:rPr>
          <w:sz w:val="20"/>
          <w:szCs w:val="20"/>
          <w:lang w:val="fr-FR"/>
        </w:rPr>
      </w:pPr>
      <w:r>
        <w:rPr>
          <w:b/>
          <w:sz w:val="20"/>
          <w:szCs w:val="20"/>
          <w:u w:val="single"/>
          <w:lang w:val="fr-FR"/>
        </w:rPr>
        <w:t>Le premier</w:t>
      </w:r>
      <w:r w:rsidRPr="00B059D0">
        <w:rPr>
          <w:b/>
          <w:sz w:val="20"/>
          <w:szCs w:val="20"/>
          <w:u w:val="single"/>
          <w:lang w:val="fr-FR"/>
        </w:rPr>
        <w:t xml:space="preserve"> cours</w:t>
      </w:r>
      <w:r w:rsidRPr="00AA7255">
        <w:rPr>
          <w:sz w:val="20"/>
          <w:szCs w:val="20"/>
          <w:lang w:val="fr-FR"/>
        </w:rPr>
        <w:t xml:space="preserve"> </w:t>
      </w:r>
    </w:p>
    <w:p w:rsidR="00064037" w:rsidRDefault="006034B7" w:rsidP="00AA7255">
      <w:pPr>
        <w:pStyle w:val="NoSpacing"/>
        <w:ind w:firstLine="720"/>
        <w:rPr>
          <w:sz w:val="20"/>
          <w:szCs w:val="20"/>
          <w:lang w:val="fr-FR"/>
        </w:rPr>
      </w:pPr>
      <w:r w:rsidRPr="00AA7255">
        <w:rPr>
          <w:sz w:val="20"/>
          <w:szCs w:val="20"/>
          <w:lang w:val="fr-FR"/>
        </w:rPr>
        <w:t xml:space="preserve">Traduisez </w:t>
      </w:r>
      <w:r w:rsidR="00B44D7F">
        <w:rPr>
          <w:sz w:val="20"/>
          <w:szCs w:val="20"/>
          <w:lang w:val="fr-FR"/>
        </w:rPr>
        <w:t xml:space="preserve">la </w:t>
      </w:r>
      <w:r w:rsidRPr="00AA7255">
        <w:rPr>
          <w:sz w:val="20"/>
          <w:szCs w:val="20"/>
          <w:lang w:val="fr-FR"/>
        </w:rPr>
        <w:t>lis</w:t>
      </w:r>
      <w:r w:rsidR="00A11B5D">
        <w:rPr>
          <w:sz w:val="20"/>
          <w:szCs w:val="20"/>
          <w:lang w:val="fr-FR"/>
        </w:rPr>
        <w:t>te</w:t>
      </w:r>
      <w:r w:rsidR="00B44D7F">
        <w:rPr>
          <w:sz w:val="20"/>
          <w:szCs w:val="20"/>
          <w:lang w:val="fr-FR"/>
        </w:rPr>
        <w:t xml:space="preserve"> et les expressions idiomatiques et mots favoris des correcteurs de BI.</w:t>
      </w:r>
    </w:p>
    <w:p w:rsidR="00B44D7F" w:rsidRDefault="00B44D7F" w:rsidP="00AA7255">
      <w:pPr>
        <w:pStyle w:val="NoSpacing"/>
        <w:ind w:firstLine="720"/>
        <w:rPr>
          <w:sz w:val="20"/>
          <w:szCs w:val="20"/>
          <w:lang w:val="fr-FR"/>
        </w:rPr>
      </w:pPr>
    </w:p>
    <w:p w:rsidR="00B44D7F" w:rsidRPr="00AA7255" w:rsidRDefault="004768D9" w:rsidP="00B44D7F">
      <w:pPr>
        <w:pStyle w:val="NoSpacing"/>
        <w:numPr>
          <w:ilvl w:val="0"/>
          <w:numId w:val="6"/>
        </w:numPr>
        <w:rPr>
          <w:sz w:val="28"/>
          <w:szCs w:val="28"/>
          <w:lang w:val="fr-FR"/>
        </w:rPr>
      </w:pPr>
      <w:r>
        <w:rPr>
          <w:sz w:val="28"/>
          <w:szCs w:val="28"/>
          <w:u w:val="single"/>
          <w:lang w:val="fr-FR"/>
        </w:rPr>
        <w:t xml:space="preserve">5 Thèmes </w:t>
      </w:r>
      <w:proofErr w:type="gramStart"/>
      <w:r>
        <w:rPr>
          <w:sz w:val="28"/>
          <w:szCs w:val="28"/>
          <w:u w:val="single"/>
          <w:lang w:val="fr-FR"/>
        </w:rPr>
        <w:t>( Identités</w:t>
      </w:r>
      <w:proofErr w:type="gramEnd"/>
      <w:r>
        <w:rPr>
          <w:sz w:val="28"/>
          <w:szCs w:val="28"/>
          <w:u w:val="single"/>
          <w:lang w:val="fr-FR"/>
        </w:rPr>
        <w:t xml:space="preserve"> – Expériences – Ingéniosité humaines – Organisation sociale – Partage de la planète)</w:t>
      </w:r>
      <w:r w:rsidR="00B44D7F" w:rsidRPr="00AA7255">
        <w:rPr>
          <w:sz w:val="28"/>
          <w:szCs w:val="28"/>
          <w:lang w:val="fr-FR"/>
        </w:rPr>
        <w:t>(</w:t>
      </w:r>
      <w:r>
        <w:rPr>
          <w:sz w:val="28"/>
          <w:szCs w:val="28"/>
          <w:lang w:val="fr-FR"/>
        </w:rPr>
        <w:t>Devoir – 15 pts</w:t>
      </w:r>
      <w:r w:rsidR="00B44D7F" w:rsidRPr="00AA7255">
        <w:rPr>
          <w:sz w:val="28"/>
          <w:szCs w:val="28"/>
          <w:lang w:val="fr-FR"/>
        </w:rPr>
        <w:t xml:space="preserve">)                                                                                         </w:t>
      </w:r>
    </w:p>
    <w:p w:rsidR="00B44D7F" w:rsidRDefault="00B44D7F" w:rsidP="00B44D7F">
      <w:pPr>
        <w:pStyle w:val="NoSpacing"/>
        <w:ind w:left="720"/>
        <w:rPr>
          <w:sz w:val="20"/>
          <w:szCs w:val="20"/>
          <w:lang w:val="fr-FR"/>
        </w:rPr>
      </w:pPr>
      <w:r w:rsidRPr="00B44D7F">
        <w:rPr>
          <w:b/>
          <w:sz w:val="20"/>
          <w:szCs w:val="20"/>
          <w:u w:val="single"/>
          <w:lang w:val="fr-FR"/>
        </w:rPr>
        <w:t>La d</w:t>
      </w:r>
      <w:r>
        <w:rPr>
          <w:b/>
          <w:sz w:val="20"/>
          <w:szCs w:val="20"/>
          <w:u w:val="single"/>
          <w:lang w:val="fr-FR"/>
        </w:rPr>
        <w:t>euxième</w:t>
      </w:r>
      <w:r w:rsidRPr="00B059D0">
        <w:rPr>
          <w:b/>
          <w:sz w:val="20"/>
          <w:szCs w:val="20"/>
          <w:u w:val="single"/>
          <w:lang w:val="fr-FR"/>
        </w:rPr>
        <w:t xml:space="preserve"> session</w:t>
      </w:r>
      <w:r>
        <w:rPr>
          <w:sz w:val="20"/>
          <w:szCs w:val="20"/>
          <w:lang w:val="fr-FR"/>
        </w:rPr>
        <w:t xml:space="preserve"> </w:t>
      </w:r>
    </w:p>
    <w:p w:rsidR="00B44D7F" w:rsidRDefault="004768D9" w:rsidP="00B44D7F">
      <w:pPr>
        <w:ind w:left="720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Écrivez </w:t>
      </w:r>
      <w:r w:rsidRPr="00E13EB4">
        <w:rPr>
          <w:sz w:val="20"/>
          <w:szCs w:val="20"/>
          <w:u w:val="single"/>
          <w:lang w:val="fr-FR"/>
        </w:rPr>
        <w:t>2 phrases sur chaque thème</w:t>
      </w:r>
      <w:r>
        <w:rPr>
          <w:sz w:val="20"/>
          <w:szCs w:val="20"/>
          <w:lang w:val="fr-FR"/>
        </w:rPr>
        <w:t xml:space="preserve"> étudié l’année dernière. </w:t>
      </w:r>
      <w:r w:rsidR="00E13EB4">
        <w:rPr>
          <w:sz w:val="20"/>
          <w:szCs w:val="20"/>
          <w:lang w:val="fr-FR"/>
        </w:rPr>
        <w:t>(IL FAUT un minimum de 1</w:t>
      </w:r>
      <w:r w:rsidR="00580D06">
        <w:rPr>
          <w:sz w:val="20"/>
          <w:szCs w:val="20"/>
          <w:lang w:val="fr-FR"/>
        </w:rPr>
        <w:t>0</w:t>
      </w:r>
      <w:bookmarkStart w:id="0" w:name="_GoBack"/>
      <w:bookmarkEnd w:id="0"/>
      <w:r w:rsidR="00E13EB4">
        <w:rPr>
          <w:sz w:val="20"/>
          <w:szCs w:val="20"/>
          <w:lang w:val="fr-FR"/>
        </w:rPr>
        <w:t xml:space="preserve"> phrases – N’oubliez pas des connecteurs</w:t>
      </w:r>
      <w:r w:rsidR="00B27577">
        <w:rPr>
          <w:sz w:val="20"/>
          <w:szCs w:val="20"/>
          <w:lang w:val="fr-FR"/>
        </w:rPr>
        <w:t xml:space="preserve"> !!) </w:t>
      </w:r>
      <w:r w:rsidR="00E13EB4">
        <w:rPr>
          <w:sz w:val="20"/>
          <w:szCs w:val="20"/>
          <w:lang w:val="fr-FR"/>
        </w:rPr>
        <w:t>(Exemple : (Identités / Santé)</w:t>
      </w:r>
      <w:r w:rsidR="00B27577">
        <w:rPr>
          <w:sz w:val="20"/>
          <w:szCs w:val="20"/>
          <w:lang w:val="fr-FR"/>
        </w:rPr>
        <w:t xml:space="preserve"> En premier lieu, l</w:t>
      </w:r>
      <w:r w:rsidR="00E13EB4">
        <w:rPr>
          <w:sz w:val="20"/>
          <w:szCs w:val="20"/>
          <w:lang w:val="fr-FR"/>
        </w:rPr>
        <w:t xml:space="preserve">e binge </w:t>
      </w:r>
      <w:proofErr w:type="spellStart"/>
      <w:r w:rsidR="00E13EB4">
        <w:rPr>
          <w:sz w:val="20"/>
          <w:szCs w:val="20"/>
          <w:lang w:val="fr-FR"/>
        </w:rPr>
        <w:t>drinking</w:t>
      </w:r>
      <w:proofErr w:type="spellEnd"/>
      <w:r w:rsidR="00E13EB4">
        <w:rPr>
          <w:sz w:val="20"/>
          <w:szCs w:val="20"/>
          <w:lang w:val="fr-FR"/>
        </w:rPr>
        <w:t xml:space="preserve"> est un problème chez les jeunes entre 15 et 25 ans en France. Le binge </w:t>
      </w:r>
      <w:proofErr w:type="spellStart"/>
      <w:r w:rsidR="00E13EB4">
        <w:rPr>
          <w:sz w:val="20"/>
          <w:szCs w:val="20"/>
          <w:lang w:val="fr-FR"/>
        </w:rPr>
        <w:t>drinking</w:t>
      </w:r>
      <w:proofErr w:type="spellEnd"/>
      <w:r w:rsidR="00E13EB4">
        <w:rPr>
          <w:sz w:val="20"/>
          <w:szCs w:val="20"/>
          <w:lang w:val="fr-FR"/>
        </w:rPr>
        <w:t xml:space="preserve"> signifie boire excessivement une grande quantité d’alcool en peu de temps. </w:t>
      </w:r>
      <w:r w:rsidR="00B27577">
        <w:rPr>
          <w:sz w:val="20"/>
          <w:szCs w:val="20"/>
          <w:lang w:val="fr-FR"/>
        </w:rPr>
        <w:t>Souvent, l</w:t>
      </w:r>
      <w:r w:rsidR="00E13EB4">
        <w:rPr>
          <w:sz w:val="20"/>
          <w:szCs w:val="20"/>
          <w:lang w:val="fr-FR"/>
        </w:rPr>
        <w:t>es jeunes se rassemblent</w:t>
      </w:r>
      <w:r w:rsidR="00EE6576">
        <w:rPr>
          <w:sz w:val="20"/>
          <w:szCs w:val="20"/>
          <w:lang w:val="fr-FR"/>
        </w:rPr>
        <w:t xml:space="preserve"> et fêtent</w:t>
      </w:r>
      <w:r w:rsidR="00E13EB4">
        <w:rPr>
          <w:sz w:val="20"/>
          <w:szCs w:val="20"/>
          <w:lang w:val="fr-FR"/>
        </w:rPr>
        <w:t xml:space="preserve"> en fin d’année ou </w:t>
      </w:r>
      <w:r w:rsidR="00B27577">
        <w:rPr>
          <w:sz w:val="20"/>
          <w:szCs w:val="20"/>
          <w:lang w:val="fr-FR"/>
        </w:rPr>
        <w:t>fin de</w:t>
      </w:r>
      <w:r w:rsidR="00E13EB4">
        <w:rPr>
          <w:sz w:val="20"/>
          <w:szCs w:val="20"/>
          <w:lang w:val="fr-FR"/>
        </w:rPr>
        <w:t xml:space="preserve"> session </w:t>
      </w:r>
      <w:r w:rsidR="00B27577">
        <w:rPr>
          <w:sz w:val="20"/>
          <w:szCs w:val="20"/>
          <w:lang w:val="fr-FR"/>
        </w:rPr>
        <w:t>scolaire pour boire de l’alcool. Malheureusement, ils</w:t>
      </w:r>
      <w:r w:rsidR="00E13EB4">
        <w:rPr>
          <w:sz w:val="20"/>
          <w:szCs w:val="20"/>
          <w:lang w:val="fr-FR"/>
        </w:rPr>
        <w:t xml:space="preserve"> peuvent tomber dans un coma éthylique et même mourir. La loi sur </w:t>
      </w:r>
      <w:r w:rsidR="00B27577">
        <w:rPr>
          <w:sz w:val="20"/>
          <w:szCs w:val="20"/>
          <w:lang w:val="fr-FR"/>
        </w:rPr>
        <w:t xml:space="preserve">la consommation de </w:t>
      </w:r>
      <w:r w:rsidR="00E13EB4">
        <w:rPr>
          <w:sz w:val="20"/>
          <w:szCs w:val="20"/>
          <w:lang w:val="fr-FR"/>
        </w:rPr>
        <w:t xml:space="preserve">l’alcool en France est que les jeunes </w:t>
      </w:r>
      <w:r w:rsidR="00EE6576">
        <w:rPr>
          <w:sz w:val="20"/>
          <w:szCs w:val="20"/>
          <w:lang w:val="fr-FR"/>
        </w:rPr>
        <w:t xml:space="preserve">peuvent boire </w:t>
      </w:r>
      <w:r w:rsidR="00E13EB4">
        <w:rPr>
          <w:sz w:val="20"/>
          <w:szCs w:val="20"/>
          <w:lang w:val="fr-FR"/>
        </w:rPr>
        <w:t>de la bière et du vin</w:t>
      </w:r>
      <w:r w:rsidR="00EE6576">
        <w:rPr>
          <w:sz w:val="20"/>
          <w:szCs w:val="20"/>
          <w:lang w:val="fr-FR"/>
        </w:rPr>
        <w:t xml:space="preserve"> à 16 ans</w:t>
      </w:r>
      <w:r w:rsidR="00E13EB4">
        <w:rPr>
          <w:sz w:val="20"/>
          <w:szCs w:val="20"/>
          <w:lang w:val="fr-FR"/>
        </w:rPr>
        <w:t xml:space="preserve"> et à</w:t>
      </w:r>
      <w:r w:rsidR="00B27577">
        <w:rPr>
          <w:sz w:val="20"/>
          <w:szCs w:val="20"/>
          <w:lang w:val="fr-FR"/>
        </w:rPr>
        <w:t xml:space="preserve"> </w:t>
      </w:r>
      <w:r w:rsidR="00E13EB4">
        <w:rPr>
          <w:sz w:val="20"/>
          <w:szCs w:val="20"/>
          <w:lang w:val="fr-FR"/>
        </w:rPr>
        <w:t>les autres alcools</w:t>
      </w:r>
      <w:r w:rsidR="00EE6576">
        <w:rPr>
          <w:sz w:val="20"/>
          <w:szCs w:val="20"/>
          <w:lang w:val="fr-FR"/>
        </w:rPr>
        <w:t xml:space="preserve"> à 18 ans</w:t>
      </w:r>
      <w:r w:rsidR="00E13EB4">
        <w:rPr>
          <w:sz w:val="20"/>
          <w:szCs w:val="20"/>
          <w:lang w:val="fr-FR"/>
        </w:rPr>
        <w:t>.</w:t>
      </w:r>
      <w:r w:rsidR="00B27577">
        <w:rPr>
          <w:sz w:val="20"/>
          <w:szCs w:val="20"/>
          <w:lang w:val="fr-FR"/>
        </w:rPr>
        <w:t xml:space="preserve"> Le slogan de l’alcool en France est : « L’abus d’alcool est dangereux. Consommer avec modération ». </w:t>
      </w:r>
    </w:p>
    <w:p w:rsidR="00064037" w:rsidRDefault="00064037" w:rsidP="00064037">
      <w:pPr>
        <w:pStyle w:val="NoSpacing"/>
        <w:numPr>
          <w:ilvl w:val="0"/>
          <w:numId w:val="6"/>
        </w:numPr>
        <w:rPr>
          <w:sz w:val="28"/>
          <w:szCs w:val="28"/>
          <w:lang w:val="fr-FR"/>
        </w:rPr>
      </w:pPr>
      <w:r w:rsidRPr="00CB7BD3">
        <w:rPr>
          <w:sz w:val="28"/>
          <w:szCs w:val="28"/>
          <w:u w:val="single"/>
          <w:lang w:val="fr-FR"/>
        </w:rPr>
        <w:t xml:space="preserve">Le vocabulaire des </w:t>
      </w:r>
      <w:r w:rsidR="004768D9">
        <w:rPr>
          <w:sz w:val="28"/>
          <w:szCs w:val="28"/>
          <w:u w:val="single"/>
          <w:lang w:val="fr-FR"/>
        </w:rPr>
        <w:t>listes reçues l’année dernière</w:t>
      </w:r>
      <w:r w:rsidR="00CB7BD3">
        <w:rPr>
          <w:sz w:val="28"/>
          <w:szCs w:val="28"/>
          <w:lang w:val="fr-FR"/>
        </w:rPr>
        <w:t xml:space="preserve"> </w:t>
      </w:r>
      <w:r w:rsidR="00CB7BD3" w:rsidRPr="00AA7255">
        <w:rPr>
          <w:sz w:val="28"/>
          <w:szCs w:val="28"/>
          <w:lang w:val="fr-FR"/>
        </w:rPr>
        <w:t>(</w:t>
      </w:r>
      <w:r w:rsidR="00CB7BD3">
        <w:rPr>
          <w:sz w:val="28"/>
          <w:szCs w:val="28"/>
          <w:lang w:val="fr-FR"/>
        </w:rPr>
        <w:t>Interro - 2</w:t>
      </w:r>
      <w:r w:rsidR="00CB7BD3" w:rsidRPr="00AA7255">
        <w:rPr>
          <w:sz w:val="28"/>
          <w:szCs w:val="28"/>
          <w:lang w:val="fr-FR"/>
        </w:rPr>
        <w:t>0 pts)</w:t>
      </w:r>
    </w:p>
    <w:p w:rsidR="00064037" w:rsidRPr="00AA7255" w:rsidRDefault="00064037" w:rsidP="00064037">
      <w:pPr>
        <w:pStyle w:val="NoSpacing"/>
        <w:ind w:left="720"/>
        <w:rPr>
          <w:sz w:val="20"/>
          <w:szCs w:val="20"/>
          <w:lang w:val="fr-FR"/>
        </w:rPr>
      </w:pPr>
      <w:r w:rsidRPr="00B059D0">
        <w:rPr>
          <w:b/>
          <w:sz w:val="20"/>
          <w:szCs w:val="20"/>
          <w:lang w:val="fr-FR"/>
        </w:rPr>
        <w:t xml:space="preserve">La </w:t>
      </w:r>
      <w:r>
        <w:rPr>
          <w:b/>
          <w:sz w:val="20"/>
          <w:szCs w:val="20"/>
          <w:u w:val="single"/>
          <w:lang w:val="fr-FR"/>
        </w:rPr>
        <w:t>troisième</w:t>
      </w:r>
      <w:r w:rsidRPr="00B059D0">
        <w:rPr>
          <w:b/>
          <w:sz w:val="20"/>
          <w:szCs w:val="20"/>
          <w:u w:val="single"/>
          <w:lang w:val="fr-FR"/>
        </w:rPr>
        <w:t xml:space="preserve"> session</w:t>
      </w:r>
      <w:r>
        <w:rPr>
          <w:sz w:val="20"/>
          <w:szCs w:val="20"/>
          <w:lang w:val="fr-FR"/>
        </w:rPr>
        <w:t xml:space="preserve"> vous aurez une interro sur </w:t>
      </w:r>
      <w:r w:rsidR="00CB7BD3" w:rsidRPr="004768D9">
        <w:rPr>
          <w:b/>
          <w:sz w:val="20"/>
          <w:szCs w:val="20"/>
          <w:u w:val="single"/>
          <w:lang w:val="fr-FR"/>
        </w:rPr>
        <w:t>une liste</w:t>
      </w:r>
      <w:r w:rsidR="00CB7BD3">
        <w:rPr>
          <w:sz w:val="20"/>
          <w:szCs w:val="20"/>
          <w:lang w:val="fr-FR"/>
        </w:rPr>
        <w:t xml:space="preserve"> de vocabulaire </w:t>
      </w:r>
      <w:r>
        <w:rPr>
          <w:sz w:val="20"/>
          <w:szCs w:val="20"/>
          <w:lang w:val="fr-FR"/>
        </w:rPr>
        <w:t>de votre choix (</w:t>
      </w:r>
      <w:r w:rsidR="00CB7BD3">
        <w:rPr>
          <w:sz w:val="20"/>
          <w:szCs w:val="20"/>
          <w:lang w:val="fr-FR"/>
        </w:rPr>
        <w:t>Coutumes et traditions</w:t>
      </w:r>
      <w:r>
        <w:rPr>
          <w:sz w:val="20"/>
          <w:szCs w:val="20"/>
          <w:lang w:val="fr-FR"/>
        </w:rPr>
        <w:t xml:space="preserve">, santé, loisirs </w:t>
      </w:r>
      <w:r w:rsidRPr="00CB7BD3">
        <w:rPr>
          <w:sz w:val="20"/>
          <w:szCs w:val="20"/>
          <w:u w:val="single"/>
          <w:lang w:val="fr-FR"/>
        </w:rPr>
        <w:t>ou</w:t>
      </w:r>
      <w:r>
        <w:rPr>
          <w:sz w:val="20"/>
          <w:szCs w:val="20"/>
          <w:lang w:val="fr-FR"/>
        </w:rPr>
        <w:t xml:space="preserve"> technologie)</w:t>
      </w:r>
      <w:r w:rsidRPr="00AA7255">
        <w:rPr>
          <w:sz w:val="20"/>
          <w:szCs w:val="20"/>
          <w:lang w:val="fr-FR"/>
        </w:rPr>
        <w:t xml:space="preserve">. </w:t>
      </w:r>
    </w:p>
    <w:p w:rsidR="00B059D0" w:rsidRPr="008D367F" w:rsidRDefault="00B059D0" w:rsidP="00064037">
      <w:pPr>
        <w:pStyle w:val="NoSpacing"/>
        <w:rPr>
          <w:sz w:val="28"/>
          <w:szCs w:val="28"/>
          <w:u w:val="single"/>
          <w:lang w:val="fr-FR"/>
        </w:rPr>
      </w:pPr>
    </w:p>
    <w:p w:rsidR="00E65FC3" w:rsidRPr="00AA7255" w:rsidRDefault="00E65FC3" w:rsidP="006034B7">
      <w:pPr>
        <w:pStyle w:val="NoSpacing"/>
        <w:numPr>
          <w:ilvl w:val="0"/>
          <w:numId w:val="6"/>
        </w:numPr>
        <w:rPr>
          <w:sz w:val="28"/>
          <w:szCs w:val="28"/>
          <w:u w:val="single"/>
          <w:lang w:val="fr-FR"/>
        </w:rPr>
      </w:pPr>
      <w:r w:rsidRPr="00AA7255">
        <w:rPr>
          <w:sz w:val="28"/>
          <w:szCs w:val="28"/>
          <w:u w:val="single"/>
          <w:lang w:val="fr-FR"/>
        </w:rPr>
        <w:t>Révision de la « </w:t>
      </w:r>
      <w:r w:rsidRPr="00AA7255">
        <w:rPr>
          <w:b/>
          <w:sz w:val="28"/>
          <w:szCs w:val="28"/>
          <w:u w:val="single"/>
          <w:lang w:val="fr-FR"/>
        </w:rPr>
        <w:t>Grammaire »</w:t>
      </w:r>
      <w:r w:rsidRPr="00AA7255">
        <w:rPr>
          <w:sz w:val="28"/>
          <w:szCs w:val="28"/>
          <w:lang w:val="fr-FR"/>
        </w:rPr>
        <w:t xml:space="preserve"> (</w:t>
      </w:r>
      <w:r w:rsidR="00CB7BD3">
        <w:rPr>
          <w:sz w:val="28"/>
          <w:szCs w:val="28"/>
          <w:lang w:val="fr-FR"/>
        </w:rPr>
        <w:t xml:space="preserve">Interro - </w:t>
      </w:r>
      <w:r w:rsidR="00EE6576">
        <w:rPr>
          <w:sz w:val="28"/>
          <w:szCs w:val="28"/>
          <w:lang w:val="fr-FR"/>
        </w:rPr>
        <w:t>5</w:t>
      </w:r>
      <w:r w:rsidRPr="00AA7255">
        <w:rPr>
          <w:sz w:val="28"/>
          <w:szCs w:val="28"/>
          <w:lang w:val="fr-FR"/>
        </w:rPr>
        <w:t>0 pts)</w:t>
      </w:r>
    </w:p>
    <w:p w:rsidR="00BD767D" w:rsidRPr="00AA7255" w:rsidRDefault="00E65FC3" w:rsidP="00B059D0">
      <w:pPr>
        <w:pStyle w:val="NoSpacing"/>
        <w:ind w:left="360" w:firstLine="360"/>
        <w:rPr>
          <w:sz w:val="20"/>
          <w:szCs w:val="20"/>
          <w:lang w:val="fr-FR"/>
        </w:rPr>
      </w:pPr>
      <w:r w:rsidRPr="00B059D0">
        <w:rPr>
          <w:b/>
          <w:sz w:val="20"/>
          <w:szCs w:val="20"/>
          <w:lang w:val="fr-FR"/>
        </w:rPr>
        <w:t xml:space="preserve">La </w:t>
      </w:r>
      <w:r w:rsidR="004768D9">
        <w:rPr>
          <w:b/>
          <w:sz w:val="20"/>
          <w:szCs w:val="20"/>
          <w:u w:val="single"/>
          <w:lang w:val="fr-FR"/>
        </w:rPr>
        <w:t xml:space="preserve">cinquième </w:t>
      </w:r>
      <w:r w:rsidRPr="00B059D0">
        <w:rPr>
          <w:b/>
          <w:sz w:val="20"/>
          <w:szCs w:val="20"/>
          <w:u w:val="single"/>
          <w:lang w:val="fr-FR"/>
        </w:rPr>
        <w:t>session</w:t>
      </w:r>
      <w:r w:rsidRPr="00AA7255">
        <w:rPr>
          <w:sz w:val="20"/>
          <w:szCs w:val="20"/>
          <w:lang w:val="fr-FR"/>
        </w:rPr>
        <w:t xml:space="preserve"> vous aurez une interro sur toute la grammaire. </w:t>
      </w:r>
    </w:p>
    <w:p w:rsidR="00BD767D" w:rsidRPr="00AA7255" w:rsidRDefault="00E65FC3" w:rsidP="00B059D0">
      <w:pPr>
        <w:pStyle w:val="NoSpacing"/>
        <w:ind w:left="720"/>
        <w:rPr>
          <w:sz w:val="20"/>
          <w:szCs w:val="20"/>
          <w:lang w:val="fr-FR"/>
        </w:rPr>
      </w:pPr>
      <w:r w:rsidRPr="00AA7255">
        <w:rPr>
          <w:sz w:val="20"/>
          <w:szCs w:val="20"/>
          <w:lang w:val="fr-FR"/>
        </w:rPr>
        <w:t>(</w:t>
      </w:r>
      <w:r w:rsidR="00CB7BD3" w:rsidRPr="00AA7255">
        <w:rPr>
          <w:sz w:val="20"/>
          <w:szCs w:val="20"/>
          <w:lang w:val="fr-FR"/>
        </w:rPr>
        <w:t>Articles</w:t>
      </w:r>
      <w:r w:rsidRPr="00AA7255">
        <w:rPr>
          <w:sz w:val="20"/>
          <w:szCs w:val="20"/>
          <w:lang w:val="fr-FR"/>
        </w:rPr>
        <w:t xml:space="preserve">, adjectifs qualificatifs, adjectifs et pronoms démonstratifs et possessifs, pronoms relatifs, pronoms d’objet direct et indirect, et (p.c. vs imparfait), (subjonctif vs indicatif), (SI clauses) </w:t>
      </w:r>
    </w:p>
    <w:p w:rsidR="00BD767D" w:rsidRPr="00AA7255" w:rsidRDefault="00E65FC3" w:rsidP="00B059D0">
      <w:pPr>
        <w:pStyle w:val="NoSpacing"/>
        <w:ind w:firstLine="720"/>
        <w:rPr>
          <w:sz w:val="20"/>
          <w:szCs w:val="20"/>
          <w:lang w:val="fr-FR"/>
        </w:rPr>
      </w:pPr>
      <w:r w:rsidRPr="00AA7255">
        <w:rPr>
          <w:sz w:val="20"/>
          <w:szCs w:val="20"/>
          <w:lang w:val="fr-FR"/>
        </w:rPr>
        <w:t>REVISEZ-LA bien ! (</w:t>
      </w:r>
      <w:r w:rsidR="00EE6576">
        <w:rPr>
          <w:sz w:val="20"/>
          <w:szCs w:val="20"/>
          <w:lang w:val="fr-FR"/>
        </w:rPr>
        <w:t>5</w:t>
      </w:r>
      <w:r w:rsidRPr="00AA7255">
        <w:rPr>
          <w:sz w:val="20"/>
          <w:szCs w:val="20"/>
          <w:lang w:val="fr-FR"/>
        </w:rPr>
        <w:t>0 pts)</w:t>
      </w:r>
      <w:r w:rsidR="000C445D" w:rsidRPr="00AA7255">
        <w:rPr>
          <w:sz w:val="20"/>
          <w:szCs w:val="20"/>
          <w:lang w:val="fr-FR"/>
        </w:rPr>
        <w:t xml:space="preserve"> </w:t>
      </w:r>
    </w:p>
    <w:p w:rsidR="008D367F" w:rsidRDefault="00BD767D" w:rsidP="00B059D0">
      <w:pPr>
        <w:pStyle w:val="NoSpacing"/>
        <w:ind w:left="720"/>
        <w:rPr>
          <w:sz w:val="20"/>
          <w:szCs w:val="20"/>
          <w:lang w:val="fr-FR"/>
        </w:rPr>
      </w:pPr>
      <w:r w:rsidRPr="00AA7255">
        <w:rPr>
          <w:sz w:val="20"/>
          <w:szCs w:val="20"/>
          <w:lang w:val="fr-FR"/>
        </w:rPr>
        <w:t>**</w:t>
      </w:r>
      <w:r w:rsidR="000C445D" w:rsidRPr="00AA7255">
        <w:rPr>
          <w:sz w:val="20"/>
          <w:szCs w:val="20"/>
          <w:lang w:val="fr-FR"/>
        </w:rPr>
        <w:t xml:space="preserve">Si vous voulez recevoir </w:t>
      </w:r>
      <w:r w:rsidRPr="00AA7255">
        <w:rPr>
          <w:sz w:val="20"/>
          <w:szCs w:val="20"/>
          <w:lang w:val="fr-FR"/>
        </w:rPr>
        <w:t>le livre « </w:t>
      </w:r>
      <w:r w:rsidRPr="00AA7255">
        <w:rPr>
          <w:sz w:val="20"/>
          <w:szCs w:val="20"/>
          <w:u w:val="single"/>
          <w:lang w:val="fr-FR"/>
        </w:rPr>
        <w:t>Une fois pour toutes</w:t>
      </w:r>
      <w:r w:rsidRPr="00AA7255">
        <w:rPr>
          <w:sz w:val="20"/>
          <w:szCs w:val="20"/>
          <w:lang w:val="fr-FR"/>
        </w:rPr>
        <w:t> » afin d’étudier</w:t>
      </w:r>
      <w:r w:rsidR="00CD204F">
        <w:rPr>
          <w:sz w:val="20"/>
          <w:szCs w:val="20"/>
          <w:lang w:val="fr-FR"/>
        </w:rPr>
        <w:t>,</w:t>
      </w:r>
      <w:r w:rsidRPr="00AA7255">
        <w:rPr>
          <w:sz w:val="20"/>
          <w:szCs w:val="20"/>
          <w:lang w:val="fr-FR"/>
        </w:rPr>
        <w:t xml:space="preserve"> demandez-le-moi. </w:t>
      </w:r>
    </w:p>
    <w:p w:rsidR="00064037" w:rsidRPr="00064037" w:rsidRDefault="00064037" w:rsidP="00064037">
      <w:pPr>
        <w:pStyle w:val="NoSpacing"/>
        <w:rPr>
          <w:sz w:val="28"/>
          <w:szCs w:val="28"/>
          <w:lang w:val="fr-FR"/>
        </w:rPr>
      </w:pPr>
    </w:p>
    <w:p w:rsidR="004067DC" w:rsidRPr="00AA7255" w:rsidRDefault="00E65FC3" w:rsidP="00425626">
      <w:pPr>
        <w:pStyle w:val="NoSpacing"/>
        <w:ind w:left="720"/>
        <w:rPr>
          <w:sz w:val="20"/>
          <w:szCs w:val="20"/>
          <w:lang w:val="fr-FR"/>
        </w:rPr>
      </w:pPr>
      <w:r w:rsidRPr="00AA7255">
        <w:rPr>
          <w:sz w:val="20"/>
          <w:szCs w:val="20"/>
          <w:lang w:val="fr-FR"/>
        </w:rPr>
        <w:t>○</w:t>
      </w:r>
      <w:r w:rsidR="004067DC" w:rsidRPr="00AA7255">
        <w:rPr>
          <w:sz w:val="20"/>
          <w:szCs w:val="20"/>
          <w:lang w:val="fr-FR"/>
        </w:rPr>
        <w:t xml:space="preserve">Pratiquez la conjugaison des verbes sur ce site : </w:t>
      </w:r>
      <w:hyperlink r:id="rId5" w:tgtFrame="_blank" w:history="1">
        <w:r w:rsidR="004067DC" w:rsidRPr="00AA7255">
          <w:rPr>
            <w:rStyle w:val="Hyperlink"/>
            <w:color w:val="auto"/>
            <w:sz w:val="20"/>
            <w:szCs w:val="20"/>
            <w:lang w:val="fr-FR"/>
          </w:rPr>
          <w:t>http://www.languageguide.org/francais/grammar/conju/</w:t>
        </w:r>
      </w:hyperlink>
      <w:r w:rsidR="004067DC" w:rsidRPr="00AA7255">
        <w:rPr>
          <w:sz w:val="20"/>
          <w:szCs w:val="20"/>
          <w:lang w:val="fr-FR"/>
        </w:rPr>
        <w:t xml:space="preserve"> .</w:t>
      </w:r>
    </w:p>
    <w:p w:rsidR="00B62BEB" w:rsidRDefault="00E65FC3" w:rsidP="00B62BEB">
      <w:pPr>
        <w:pStyle w:val="ListParagraph"/>
        <w:rPr>
          <w:sz w:val="20"/>
          <w:szCs w:val="20"/>
          <w:lang w:val="fr-FR"/>
        </w:rPr>
      </w:pPr>
      <w:r w:rsidRPr="00AA7255">
        <w:rPr>
          <w:sz w:val="20"/>
          <w:szCs w:val="20"/>
          <w:lang w:val="fr-FR"/>
        </w:rPr>
        <w:t>○</w:t>
      </w:r>
      <w:r w:rsidR="004067DC" w:rsidRPr="00AA7255">
        <w:rPr>
          <w:sz w:val="20"/>
          <w:szCs w:val="20"/>
          <w:lang w:val="fr-FR"/>
        </w:rPr>
        <w:t>Lisez des articles de journaux tels que le Monde, l’Express, le Yahoo.fr, le devoir, Le Soleil, le site de TV5 (</w:t>
      </w:r>
      <w:hyperlink r:id="rId6" w:history="1">
        <w:r w:rsidR="004067DC" w:rsidRPr="00AA7255">
          <w:rPr>
            <w:rStyle w:val="Hyperlink"/>
            <w:color w:val="auto"/>
            <w:sz w:val="20"/>
            <w:szCs w:val="20"/>
            <w:lang w:val="fr-FR"/>
          </w:rPr>
          <w:t>www.tv5.org</w:t>
        </w:r>
      </w:hyperlink>
      <w:r w:rsidR="004067DC" w:rsidRPr="00AA7255">
        <w:rPr>
          <w:sz w:val="20"/>
          <w:szCs w:val="20"/>
          <w:lang w:val="fr-FR"/>
        </w:rPr>
        <w:t xml:space="preserve">) ou le Figaro. </w:t>
      </w:r>
    </w:p>
    <w:p w:rsidR="00B62BEB" w:rsidRDefault="00B62BEB" w:rsidP="00B62BEB">
      <w:pPr>
        <w:pStyle w:val="ListParagrap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○</w:t>
      </w:r>
      <w:r w:rsidR="00AA2663" w:rsidRPr="00AA7255">
        <w:rPr>
          <w:sz w:val="20"/>
          <w:szCs w:val="20"/>
          <w:lang w:val="fr-FR"/>
        </w:rPr>
        <w:t xml:space="preserve">Écoutez la radio française </w:t>
      </w:r>
      <w:hyperlink r:id="rId7" w:history="1">
        <w:r w:rsidR="00AA2663" w:rsidRPr="00AA7255">
          <w:rPr>
            <w:rStyle w:val="Hyperlink"/>
            <w:color w:val="auto"/>
            <w:sz w:val="20"/>
            <w:szCs w:val="20"/>
            <w:lang w:val="fr-FR"/>
          </w:rPr>
          <w:t>www.nrj.fr</w:t>
        </w:r>
      </w:hyperlink>
      <w:r w:rsidR="00AA2663" w:rsidRPr="00AA7255">
        <w:rPr>
          <w:sz w:val="20"/>
          <w:szCs w:val="20"/>
          <w:lang w:val="fr-FR"/>
        </w:rPr>
        <w:t xml:space="preserve"> (FRENCH)</w:t>
      </w:r>
      <w:r w:rsidR="00E65FC3" w:rsidRPr="00AA7255">
        <w:rPr>
          <w:sz w:val="20"/>
          <w:szCs w:val="20"/>
          <w:lang w:val="fr-FR"/>
        </w:rPr>
        <w:t xml:space="preserve"> (</w:t>
      </w:r>
      <w:r w:rsidR="00E65FC3" w:rsidRPr="00AA7255">
        <w:rPr>
          <w:sz w:val="20"/>
          <w:szCs w:val="20"/>
          <w:u w:val="single"/>
          <w:lang w:val="fr-FR"/>
        </w:rPr>
        <w:t>Made in France</w:t>
      </w:r>
      <w:r w:rsidR="00E65FC3" w:rsidRPr="00AA7255">
        <w:rPr>
          <w:sz w:val="20"/>
          <w:szCs w:val="20"/>
          <w:lang w:val="fr-FR"/>
        </w:rPr>
        <w:t>)</w:t>
      </w:r>
      <w:r w:rsidR="00AA2663" w:rsidRPr="00AA7255">
        <w:rPr>
          <w:sz w:val="20"/>
          <w:szCs w:val="20"/>
          <w:lang w:val="fr-FR"/>
        </w:rPr>
        <w:t xml:space="preserve"> pour vous relaxer !!!</w:t>
      </w:r>
      <w:r>
        <w:rPr>
          <w:sz w:val="20"/>
          <w:szCs w:val="20"/>
          <w:lang w:val="fr-FR"/>
        </w:rPr>
        <w:t xml:space="preserve">                                                          </w:t>
      </w:r>
    </w:p>
    <w:p w:rsidR="00B62BEB" w:rsidRDefault="00B62BEB" w:rsidP="00B62BEB">
      <w:pPr>
        <w:pStyle w:val="ListParagraph"/>
        <w:rPr>
          <w:sz w:val="20"/>
          <w:szCs w:val="20"/>
          <w:lang w:val="fr-FR"/>
        </w:rPr>
      </w:pPr>
    </w:p>
    <w:p w:rsidR="0086192E" w:rsidRPr="00B62BEB" w:rsidRDefault="0086192E" w:rsidP="00B62BEB">
      <w:pPr>
        <w:pStyle w:val="ListParagraph"/>
        <w:rPr>
          <w:sz w:val="20"/>
          <w:szCs w:val="20"/>
          <w:lang w:val="fr-FR"/>
        </w:rPr>
      </w:pPr>
      <w:r w:rsidRPr="00B62BEB">
        <w:rPr>
          <w:rFonts w:ascii="Baskerville Old Face" w:hAnsi="Baskerville Old Face"/>
          <w:sz w:val="32"/>
          <w:szCs w:val="32"/>
          <w:lang w:val="fr-FR"/>
        </w:rPr>
        <w:t>Bonnes vacances !</w:t>
      </w:r>
    </w:p>
    <w:p w:rsidR="0086192E" w:rsidRPr="00EE3014" w:rsidRDefault="0086192E" w:rsidP="0086192E">
      <w:pPr>
        <w:pStyle w:val="ListParagraph"/>
        <w:rPr>
          <w:rFonts w:ascii="Bradley Hand ITC" w:hAnsi="Bradley Hand ITC"/>
          <w:b/>
          <w:sz w:val="36"/>
          <w:szCs w:val="36"/>
          <w:lang w:val="fr-FR"/>
        </w:rPr>
      </w:pPr>
      <w:r w:rsidRPr="00EE3014">
        <w:rPr>
          <w:rFonts w:ascii="Bradley Hand ITC" w:hAnsi="Bradley Hand ITC"/>
          <w:b/>
          <w:sz w:val="36"/>
          <w:szCs w:val="36"/>
          <w:lang w:val="fr-FR"/>
        </w:rPr>
        <w:t>Mme Mercier</w:t>
      </w:r>
    </w:p>
    <w:p w:rsidR="0086192E" w:rsidRPr="00543AE2" w:rsidRDefault="0086192E" w:rsidP="004067DC">
      <w:pPr>
        <w:pStyle w:val="ListParagraph"/>
        <w:rPr>
          <w:sz w:val="24"/>
          <w:szCs w:val="24"/>
          <w:lang w:val="fr-FR"/>
        </w:rPr>
      </w:pPr>
    </w:p>
    <w:p w:rsidR="004067DC" w:rsidRPr="006034B7" w:rsidRDefault="004067DC" w:rsidP="004067DC">
      <w:pPr>
        <w:pStyle w:val="NoSpacing"/>
        <w:ind w:left="720"/>
        <w:rPr>
          <w:sz w:val="30"/>
          <w:szCs w:val="30"/>
          <w:lang w:val="fr-FR"/>
        </w:rPr>
      </w:pPr>
    </w:p>
    <w:p w:rsidR="006034B7" w:rsidRDefault="006034B7" w:rsidP="006034B7">
      <w:pPr>
        <w:pStyle w:val="NoSpacing"/>
        <w:rPr>
          <w:sz w:val="24"/>
          <w:szCs w:val="24"/>
          <w:lang w:val="fr-FR"/>
        </w:rPr>
      </w:pPr>
    </w:p>
    <w:p w:rsidR="006034B7" w:rsidRPr="006034B7" w:rsidRDefault="006034B7" w:rsidP="006034B7">
      <w:pPr>
        <w:pStyle w:val="NoSpacing"/>
        <w:ind w:left="720"/>
        <w:rPr>
          <w:rFonts w:ascii="Arial" w:hAnsi="Arial" w:cs="Arial"/>
          <w:sz w:val="30"/>
          <w:szCs w:val="30"/>
          <w:lang w:val="fr-FR" w:eastAsia="ja-JP"/>
        </w:rPr>
      </w:pPr>
    </w:p>
    <w:p w:rsidR="00590E5F" w:rsidRPr="00430B65" w:rsidRDefault="00590E5F" w:rsidP="00590E5F">
      <w:pPr>
        <w:pStyle w:val="NoSpacing"/>
        <w:rPr>
          <w:lang w:val="fr-FR"/>
        </w:rPr>
      </w:pPr>
    </w:p>
    <w:p w:rsidR="00590E5F" w:rsidRPr="00430B65" w:rsidRDefault="00590E5F" w:rsidP="00590E5F">
      <w:pPr>
        <w:pStyle w:val="NoSpacing"/>
        <w:ind w:firstLine="720"/>
        <w:rPr>
          <w:lang w:val="fr-FR"/>
        </w:rPr>
      </w:pPr>
    </w:p>
    <w:p w:rsidR="00281575" w:rsidRPr="00430B65" w:rsidRDefault="00281575" w:rsidP="00281575">
      <w:pPr>
        <w:pStyle w:val="NoSpacing"/>
        <w:ind w:left="720"/>
        <w:jc w:val="center"/>
        <w:rPr>
          <w:b/>
          <w:sz w:val="24"/>
          <w:szCs w:val="24"/>
          <w:lang w:val="fr-FR"/>
        </w:rPr>
      </w:pPr>
      <w:r w:rsidRPr="00430B65">
        <w:rPr>
          <w:b/>
          <w:sz w:val="24"/>
          <w:szCs w:val="24"/>
          <w:lang w:val="fr-FR"/>
        </w:rPr>
        <w:tab/>
      </w:r>
    </w:p>
    <w:sectPr w:rsidR="00281575" w:rsidRPr="00430B65" w:rsidSect="00EA7E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B5041"/>
    <w:multiLevelType w:val="hybridMultilevel"/>
    <w:tmpl w:val="BB08D7E6"/>
    <w:lvl w:ilvl="0" w:tplc="C372A52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B92876"/>
    <w:multiLevelType w:val="hybridMultilevel"/>
    <w:tmpl w:val="31A63658"/>
    <w:lvl w:ilvl="0" w:tplc="48A8DB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3E07B9F"/>
    <w:multiLevelType w:val="hybridMultilevel"/>
    <w:tmpl w:val="C5E80000"/>
    <w:lvl w:ilvl="0" w:tplc="092AF4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63200C0"/>
    <w:multiLevelType w:val="hybridMultilevel"/>
    <w:tmpl w:val="422E3B74"/>
    <w:lvl w:ilvl="0" w:tplc="B714F2C0">
      <w:start w:val="3"/>
      <w:numFmt w:val="bullet"/>
      <w:lvlText w:val="-"/>
      <w:lvlJc w:val="left"/>
      <w:pPr>
        <w:ind w:left="117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" w15:restartNumberingAfterBreak="0">
    <w:nsid w:val="6D7629A9"/>
    <w:multiLevelType w:val="hybridMultilevel"/>
    <w:tmpl w:val="F9A24160"/>
    <w:lvl w:ilvl="0" w:tplc="5B3A42A8">
      <w:start w:val="1"/>
      <w:numFmt w:val="upperLetter"/>
      <w:lvlText w:val="%1."/>
      <w:lvlJc w:val="left"/>
      <w:pPr>
        <w:ind w:left="720" w:hanging="360"/>
      </w:pPr>
      <w:rPr>
        <w:rFonts w:hint="default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AE0818"/>
    <w:multiLevelType w:val="hybridMultilevel"/>
    <w:tmpl w:val="66D8F830"/>
    <w:lvl w:ilvl="0" w:tplc="DCC29AD8">
      <w:start w:val="1"/>
      <w:numFmt w:val="upp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D62393"/>
    <w:multiLevelType w:val="hybridMultilevel"/>
    <w:tmpl w:val="B678D0B4"/>
    <w:lvl w:ilvl="0" w:tplc="64CC3F7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1575"/>
    <w:rsid w:val="000014BC"/>
    <w:rsid w:val="00064037"/>
    <w:rsid w:val="000C445D"/>
    <w:rsid w:val="00281575"/>
    <w:rsid w:val="00286F61"/>
    <w:rsid w:val="002C5C65"/>
    <w:rsid w:val="00354CB9"/>
    <w:rsid w:val="003B6E3F"/>
    <w:rsid w:val="004067DC"/>
    <w:rsid w:val="00425626"/>
    <w:rsid w:val="00430B65"/>
    <w:rsid w:val="00455CCD"/>
    <w:rsid w:val="004768D9"/>
    <w:rsid w:val="00527513"/>
    <w:rsid w:val="00543AE2"/>
    <w:rsid w:val="00580D06"/>
    <w:rsid w:val="00590E5F"/>
    <w:rsid w:val="00594E12"/>
    <w:rsid w:val="006034B7"/>
    <w:rsid w:val="00650366"/>
    <w:rsid w:val="006D4F80"/>
    <w:rsid w:val="00714BBB"/>
    <w:rsid w:val="00720410"/>
    <w:rsid w:val="00737274"/>
    <w:rsid w:val="0081119C"/>
    <w:rsid w:val="0086192E"/>
    <w:rsid w:val="008D367F"/>
    <w:rsid w:val="00A11B5D"/>
    <w:rsid w:val="00A77C9D"/>
    <w:rsid w:val="00A845C8"/>
    <w:rsid w:val="00AA2663"/>
    <w:rsid w:val="00AA7255"/>
    <w:rsid w:val="00AE2747"/>
    <w:rsid w:val="00B00E58"/>
    <w:rsid w:val="00B059D0"/>
    <w:rsid w:val="00B27577"/>
    <w:rsid w:val="00B44D7F"/>
    <w:rsid w:val="00B62BEB"/>
    <w:rsid w:val="00BD767D"/>
    <w:rsid w:val="00CB7BD3"/>
    <w:rsid w:val="00CD204F"/>
    <w:rsid w:val="00E13EB4"/>
    <w:rsid w:val="00E65FC3"/>
    <w:rsid w:val="00E979F8"/>
    <w:rsid w:val="00EA7E22"/>
    <w:rsid w:val="00EE6576"/>
    <w:rsid w:val="00F15F07"/>
    <w:rsid w:val="00F8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88D6D"/>
  <w15:docId w15:val="{E580B501-BB6B-4557-915E-ED612E563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2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81575"/>
    <w:pPr>
      <w:spacing w:after="0" w:line="240" w:lineRule="auto"/>
    </w:pPr>
  </w:style>
  <w:style w:type="table" w:styleId="TableGrid">
    <w:name w:val="Table Grid"/>
    <w:basedOn w:val="TableNormal"/>
    <w:uiPriority w:val="59"/>
    <w:rsid w:val="002815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014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67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48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rj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v5.org" TargetMode="External"/><Relationship Id="rId5" Type="http://schemas.openxmlformats.org/officeDocument/2006/relationships/hyperlink" Target="https://mail.pcsb.org/owa/redir.aspx?C=9b94e55c73c44787a1a252590c2f48a6&amp;URL=http%3a%2f%2fwww.languageguide.org%2ffrancais%2fgrammar%2fconju%2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Charles</cp:lastModifiedBy>
  <cp:revision>2</cp:revision>
  <cp:lastPrinted>2016-04-10T20:54:00Z</cp:lastPrinted>
  <dcterms:created xsi:type="dcterms:W3CDTF">2019-05-21T20:18:00Z</dcterms:created>
  <dcterms:modified xsi:type="dcterms:W3CDTF">2019-05-21T20:18:00Z</dcterms:modified>
</cp:coreProperties>
</file>