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B93" w:rsidRDefault="006B2B93" w:rsidP="006B2B93">
      <w:pPr>
        <w:rPr>
          <w:b/>
          <w:sz w:val="28"/>
          <w:szCs w:val="28"/>
          <w:lang w:val="fr-FR"/>
        </w:rPr>
      </w:pPr>
      <w:r>
        <w:rPr>
          <w:b/>
          <w:sz w:val="28"/>
          <w:szCs w:val="28"/>
          <w:lang w:val="fr-FR"/>
        </w:rPr>
        <w:t>L’INTEGRATION</w:t>
      </w:r>
    </w:p>
    <w:p w:rsidR="006B2B93" w:rsidRDefault="006B2B93" w:rsidP="006B2B93">
      <w:pPr>
        <w:rPr>
          <w:b/>
          <w:sz w:val="28"/>
          <w:szCs w:val="28"/>
          <w:lang w:val="fr-FR"/>
        </w:rPr>
      </w:pPr>
    </w:p>
    <w:p w:rsidR="006B2B93" w:rsidRPr="00F73365" w:rsidRDefault="006B2B93" w:rsidP="006B2B93">
      <w:pPr>
        <w:rPr>
          <w:lang w:val="fr-FR"/>
        </w:rPr>
      </w:pPr>
    </w:p>
    <w:tbl>
      <w:tblPr>
        <w:tblStyle w:val="TableList1"/>
        <w:tblW w:w="0" w:type="auto"/>
        <w:tblLook w:val="01E0" w:firstRow="1" w:lastRow="1" w:firstColumn="1" w:lastColumn="1" w:noHBand="0" w:noVBand="0"/>
      </w:tblPr>
      <w:tblGrid>
        <w:gridCol w:w="2205"/>
        <w:gridCol w:w="2204"/>
        <w:gridCol w:w="2246"/>
        <w:gridCol w:w="2093"/>
      </w:tblGrid>
      <w:tr w:rsidR="006B2B93" w:rsidRPr="00F73365" w:rsidTr="009A58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205" w:type="dxa"/>
          </w:tcPr>
          <w:p w:rsidR="006B2B93" w:rsidRPr="00F73365" w:rsidRDefault="006B2B93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204" w:type="dxa"/>
          </w:tcPr>
          <w:p w:rsidR="006B2B93" w:rsidRPr="00F73365" w:rsidRDefault="006B2B93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  <w:tc>
          <w:tcPr>
            <w:tcW w:w="2246" w:type="dxa"/>
          </w:tcPr>
          <w:p w:rsidR="006B2B93" w:rsidRPr="00F73365" w:rsidRDefault="006B2B93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093" w:type="dxa"/>
          </w:tcPr>
          <w:p w:rsidR="006B2B93" w:rsidRPr="00F73365" w:rsidRDefault="006B2B93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</w:tr>
      <w:tr w:rsidR="006B2B93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s’intégrer</w:t>
            </w:r>
            <w:proofErr w:type="spellEnd"/>
          </w:p>
        </w:tc>
        <w:tc>
          <w:tcPr>
            <w:tcW w:w="2204" w:type="dxa"/>
          </w:tcPr>
          <w:p w:rsidR="006B2B93" w:rsidRPr="001D7E0A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integrate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multiculturel</w:t>
            </w:r>
            <w:proofErr w:type="spellEnd"/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multicultural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6B2B93" w:rsidRPr="002F3DA1" w:rsidRDefault="006B2B93" w:rsidP="009A588D">
            <w:pPr>
              <w:rPr>
                <w:rFonts w:cs="Arial"/>
                <w:sz w:val="20"/>
                <w:szCs w:val="20"/>
                <w:lang w:val="fr-FR" w:eastAsia="ja-JP"/>
              </w:rPr>
            </w:pPr>
            <w:r>
              <w:rPr>
                <w:rFonts w:cs="Arial"/>
                <w:sz w:val="20"/>
                <w:szCs w:val="20"/>
                <w:lang w:val="fr-FR" w:eastAsia="ja-JP"/>
              </w:rPr>
              <w:t>l’intégration (f)</w:t>
            </w:r>
          </w:p>
        </w:tc>
        <w:tc>
          <w:tcPr>
            <w:tcW w:w="2204" w:type="dxa"/>
          </w:tcPr>
          <w:p w:rsidR="006B2B93" w:rsidRPr="001D7E0A" w:rsidRDefault="006B2B93" w:rsidP="009A588D">
            <w:pPr>
              <w:rPr>
                <w:i/>
                <w:sz w:val="20"/>
                <w:szCs w:val="20"/>
              </w:rPr>
            </w:pPr>
            <w:r w:rsidRPr="001D7E0A">
              <w:rPr>
                <w:i/>
                <w:sz w:val="20"/>
                <w:szCs w:val="20"/>
              </w:rPr>
              <w:t>integration</w:t>
            </w:r>
          </w:p>
        </w:tc>
        <w:tc>
          <w:tcPr>
            <w:tcW w:w="2246" w:type="dxa"/>
          </w:tcPr>
          <w:p w:rsidR="006B2B93" w:rsidRPr="00547C69" w:rsidRDefault="001F6FA1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multicultu</w:t>
            </w:r>
            <w:r w:rsidR="006B2B93">
              <w:rPr>
                <w:sz w:val="20"/>
                <w:szCs w:val="20"/>
              </w:rPr>
              <w:t>ralisme</w:t>
            </w:r>
            <w:proofErr w:type="spellEnd"/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multiculturalsim</w:t>
            </w:r>
            <w:proofErr w:type="spellEnd"/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  <w:lang w:val="fr-FR"/>
              </w:rPr>
            </w:pPr>
            <w:proofErr w:type="gramStart"/>
            <w:r>
              <w:rPr>
                <w:sz w:val="20"/>
                <w:szCs w:val="20"/>
                <w:lang w:val="fr-FR"/>
              </w:rPr>
              <w:t>s’insérer</w:t>
            </w:r>
            <w:proofErr w:type="gramEnd"/>
          </w:p>
        </w:tc>
        <w:tc>
          <w:tcPr>
            <w:tcW w:w="2204" w:type="dxa"/>
          </w:tcPr>
          <w:p w:rsidR="006B2B93" w:rsidRPr="001D7E0A" w:rsidRDefault="006B2B93" w:rsidP="009A588D">
            <w:pPr>
              <w:rPr>
                <w:i/>
                <w:sz w:val="20"/>
                <w:szCs w:val="20"/>
              </w:rPr>
            </w:pPr>
            <w:r w:rsidRPr="001D7E0A">
              <w:rPr>
                <w:i/>
                <w:sz w:val="20"/>
                <w:szCs w:val="20"/>
              </w:rPr>
              <w:t>to integrate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mixité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sociale</w:t>
            </w:r>
            <w:proofErr w:type="spellEnd"/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social </w:t>
            </w:r>
            <w:proofErr w:type="spellStart"/>
            <w:r>
              <w:rPr>
                <w:i/>
                <w:sz w:val="20"/>
                <w:szCs w:val="20"/>
              </w:rPr>
              <w:t>divesrity</w:t>
            </w:r>
            <w:proofErr w:type="spellEnd"/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l’insertion (f)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204" w:type="dxa"/>
          </w:tcPr>
          <w:p w:rsidR="006B2B93" w:rsidRPr="001D7E0A" w:rsidRDefault="006B2B93" w:rsidP="009A588D">
            <w:pPr>
              <w:rPr>
                <w:i/>
                <w:sz w:val="20"/>
                <w:szCs w:val="20"/>
              </w:rPr>
            </w:pPr>
            <w:proofErr w:type="spellStart"/>
            <w:r w:rsidRPr="001D7E0A">
              <w:rPr>
                <w:i/>
                <w:sz w:val="20"/>
                <w:szCs w:val="20"/>
              </w:rPr>
              <w:t>intergration</w:t>
            </w:r>
            <w:proofErr w:type="spellEnd"/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diversité</w:t>
            </w:r>
            <w:proofErr w:type="spellEnd"/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diversity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s’installer</w:t>
            </w:r>
            <w:proofErr w:type="spellEnd"/>
          </w:p>
        </w:tc>
        <w:tc>
          <w:tcPr>
            <w:tcW w:w="2204" w:type="dxa"/>
          </w:tcPr>
          <w:p w:rsidR="006B2B93" w:rsidRPr="001D7E0A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settle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le processus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process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6B2B93" w:rsidRPr="005E4705" w:rsidRDefault="006B2B93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carte d’identité</w:t>
            </w:r>
          </w:p>
        </w:tc>
        <w:tc>
          <w:tcPr>
            <w:tcW w:w="2204" w:type="dxa"/>
          </w:tcPr>
          <w:p w:rsidR="006B2B93" w:rsidRPr="00AB7865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I.D. card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valeur</w:t>
            </w:r>
            <w:proofErr w:type="spellEnd"/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value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naturalisé</w:t>
            </w:r>
            <w:proofErr w:type="spellEnd"/>
          </w:p>
        </w:tc>
        <w:tc>
          <w:tcPr>
            <w:tcW w:w="2204" w:type="dxa"/>
          </w:tcPr>
          <w:p w:rsidR="006B2B93" w:rsidRPr="009D5B2E" w:rsidRDefault="006B2B93" w:rsidP="009A588D">
            <w:pPr>
              <w:rPr>
                <w:i/>
                <w:sz w:val="20"/>
                <w:szCs w:val="20"/>
              </w:rPr>
            </w:pPr>
            <w:proofErr w:type="spellStart"/>
            <w:r w:rsidRPr="009D5B2E">
              <w:rPr>
                <w:i/>
                <w:sz w:val="20"/>
                <w:szCs w:val="20"/>
              </w:rPr>
              <w:t>naturalised</w:t>
            </w:r>
            <w:proofErr w:type="spellEnd"/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la formation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training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acquérir</w:t>
            </w:r>
            <w:proofErr w:type="spellEnd"/>
          </w:p>
        </w:tc>
        <w:tc>
          <w:tcPr>
            <w:tcW w:w="2204" w:type="dxa"/>
          </w:tcPr>
          <w:p w:rsidR="006B2B93" w:rsidRPr="002F3DA1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acquire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s’assimiler</w:t>
            </w:r>
            <w:proofErr w:type="spellEnd"/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assimilate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nationalité</w:t>
            </w:r>
            <w:proofErr w:type="spellEnd"/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nationality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citoyen</w:t>
            </w:r>
            <w:proofErr w:type="spellEnd"/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citizen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communauté</w:t>
            </w:r>
            <w:proofErr w:type="spellEnd"/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community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citoyenneté</w:t>
            </w:r>
            <w:proofErr w:type="spellEnd"/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citizenship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ED7822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faire </w:t>
            </w:r>
            <w:proofErr w:type="spellStart"/>
            <w:r>
              <w:rPr>
                <w:sz w:val="20"/>
                <w:szCs w:val="20"/>
              </w:rPr>
              <w:t>partie</w:t>
            </w:r>
            <w:proofErr w:type="spellEnd"/>
            <w:r>
              <w:rPr>
                <w:sz w:val="20"/>
                <w:szCs w:val="20"/>
              </w:rPr>
              <w:t xml:space="preserve"> de</w:t>
            </w:r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belong to</w:t>
            </w:r>
          </w:p>
        </w:tc>
        <w:tc>
          <w:tcPr>
            <w:tcW w:w="2246" w:type="dxa"/>
          </w:tcPr>
          <w:p w:rsidR="006B2B93" w:rsidRPr="00ED7822" w:rsidRDefault="006B2B93" w:rsidP="009A588D">
            <w:pPr>
              <w:rPr>
                <w:sz w:val="20"/>
                <w:szCs w:val="20"/>
                <w:lang w:val="fr-FR"/>
              </w:rPr>
            </w:pPr>
            <w:r w:rsidRPr="00ED7822">
              <w:rPr>
                <w:sz w:val="20"/>
                <w:szCs w:val="20"/>
                <w:lang w:val="fr-FR"/>
              </w:rPr>
              <w:t>le PAPI (Plan d’Action Positive pour l’Int</w:t>
            </w:r>
            <w:r>
              <w:rPr>
                <w:sz w:val="20"/>
                <w:szCs w:val="20"/>
                <w:lang w:val="fr-FR"/>
              </w:rPr>
              <w:t>égration)</w:t>
            </w:r>
          </w:p>
        </w:tc>
        <w:tc>
          <w:tcPr>
            <w:tcW w:w="2093" w:type="dxa"/>
          </w:tcPr>
          <w:p w:rsidR="006B2B93" w:rsidRPr="00ED7822" w:rsidRDefault="006B2B93" w:rsidP="009A588D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 xml:space="preserve">5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year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plan for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integration</w:t>
            </w:r>
            <w:proofErr w:type="spellEnd"/>
          </w:p>
        </w:tc>
      </w:tr>
      <w:tr w:rsidR="006B2B93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tissu</w:t>
            </w:r>
            <w:proofErr w:type="spellEnd"/>
            <w:r>
              <w:rPr>
                <w:sz w:val="20"/>
                <w:szCs w:val="20"/>
              </w:rPr>
              <w:t xml:space="preserve"> social</w:t>
            </w:r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social fabric</w:t>
            </w:r>
          </w:p>
        </w:tc>
        <w:tc>
          <w:tcPr>
            <w:tcW w:w="2246" w:type="dxa"/>
          </w:tcPr>
          <w:p w:rsidR="006B2B93" w:rsidRPr="00AB7865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milieu social</w:t>
            </w:r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social background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reconnaissance</w:t>
            </w:r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recognition</w:t>
            </w:r>
          </w:p>
        </w:tc>
        <w:tc>
          <w:tcPr>
            <w:tcW w:w="2246" w:type="dxa"/>
          </w:tcPr>
          <w:p w:rsidR="006B2B93" w:rsidRPr="00AB7865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scolarité</w:t>
            </w:r>
            <w:proofErr w:type="spellEnd"/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schooling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stigmatiser</w:t>
            </w:r>
            <w:proofErr w:type="spellEnd"/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to </w:t>
            </w:r>
            <w:proofErr w:type="spellStart"/>
            <w:r>
              <w:rPr>
                <w:i/>
                <w:sz w:val="20"/>
                <w:szCs w:val="20"/>
              </w:rPr>
              <w:t>stigmatise</w:t>
            </w:r>
            <w:proofErr w:type="spellEnd"/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l’échec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scolaire</w:t>
            </w:r>
            <w:proofErr w:type="spellEnd"/>
            <w:r>
              <w:rPr>
                <w:sz w:val="20"/>
                <w:szCs w:val="20"/>
              </w:rPr>
              <w:t xml:space="preserve"> (m)</w:t>
            </w:r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failure at school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marginaliser</w:t>
            </w:r>
            <w:proofErr w:type="spellEnd"/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to </w:t>
            </w:r>
            <w:proofErr w:type="spellStart"/>
            <w:r>
              <w:rPr>
                <w:i/>
                <w:sz w:val="20"/>
                <w:szCs w:val="20"/>
              </w:rPr>
              <w:t>marginalise</w:t>
            </w:r>
            <w:proofErr w:type="spellEnd"/>
          </w:p>
        </w:tc>
        <w:tc>
          <w:tcPr>
            <w:tcW w:w="2246" w:type="dxa"/>
          </w:tcPr>
          <w:p w:rsidR="006B2B93" w:rsidRPr="00AB7865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laïcité</w:t>
            </w:r>
            <w:proofErr w:type="spellEnd"/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secularism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précarité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l’emploi</w:t>
            </w:r>
            <w:proofErr w:type="spellEnd"/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job insecurity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voile </w:t>
            </w:r>
            <w:proofErr w:type="spellStart"/>
            <w:r>
              <w:rPr>
                <w:sz w:val="20"/>
                <w:szCs w:val="20"/>
              </w:rPr>
              <w:t>islamique</w:t>
            </w:r>
            <w:proofErr w:type="spellEnd"/>
          </w:p>
        </w:tc>
        <w:tc>
          <w:tcPr>
            <w:tcW w:w="2093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islamic</w:t>
            </w:r>
            <w:proofErr w:type="spellEnd"/>
            <w:r>
              <w:rPr>
                <w:i/>
                <w:sz w:val="20"/>
                <w:szCs w:val="20"/>
              </w:rPr>
              <w:t xml:space="preserve"> veil</w:t>
            </w:r>
          </w:p>
        </w:tc>
      </w:tr>
      <w:tr w:rsidR="006B2B93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l’emploi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précaire</w:t>
            </w:r>
            <w:proofErr w:type="spellEnd"/>
            <w:r>
              <w:rPr>
                <w:sz w:val="20"/>
                <w:szCs w:val="20"/>
              </w:rPr>
              <w:t xml:space="preserve"> (m)</w:t>
            </w:r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insecure job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droit</w:t>
            </w:r>
          </w:p>
        </w:tc>
        <w:tc>
          <w:tcPr>
            <w:tcW w:w="2093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right</w:t>
            </w:r>
          </w:p>
        </w:tc>
      </w:tr>
      <w:tr w:rsidR="006B2B93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s’adapter</w:t>
            </w:r>
            <w:proofErr w:type="spellEnd"/>
            <w:r>
              <w:rPr>
                <w:sz w:val="20"/>
                <w:szCs w:val="20"/>
              </w:rPr>
              <w:t xml:space="preserve"> à</w:t>
            </w:r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adapt to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devoir</w:t>
            </w:r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duty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C504E2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l’association</w:t>
            </w:r>
            <w:proofErr w:type="spellEnd"/>
            <w:r>
              <w:rPr>
                <w:sz w:val="20"/>
                <w:szCs w:val="20"/>
              </w:rPr>
              <w:t xml:space="preserve"> de migrants (f)</w:t>
            </w:r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immigrant association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l’intégration </w:t>
            </w:r>
            <w:proofErr w:type="spellStart"/>
            <w:r>
              <w:rPr>
                <w:sz w:val="20"/>
                <w:szCs w:val="20"/>
                <w:lang w:val="fr-FR"/>
              </w:rPr>
              <w:t>republicaine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(f)</w:t>
            </w:r>
          </w:p>
        </w:tc>
        <w:tc>
          <w:tcPr>
            <w:tcW w:w="2093" w:type="dxa"/>
          </w:tcPr>
          <w:p w:rsidR="006B2B93" w:rsidRPr="00C504E2" w:rsidRDefault="006B2B93" w:rsidP="009A588D">
            <w:pPr>
              <w:rPr>
                <w:i/>
                <w:sz w:val="20"/>
                <w:szCs w:val="20"/>
              </w:rPr>
            </w:pPr>
            <w:r w:rsidRPr="00C504E2">
              <w:rPr>
                <w:i/>
                <w:sz w:val="20"/>
                <w:szCs w:val="20"/>
              </w:rPr>
              <w:t>French republican view of integration</w:t>
            </w:r>
          </w:p>
        </w:tc>
      </w:tr>
      <w:tr w:rsidR="006B2B93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l’engagement</w:t>
            </w:r>
            <w:proofErr w:type="spellEnd"/>
          </w:p>
        </w:tc>
        <w:tc>
          <w:tcPr>
            <w:tcW w:w="2204" w:type="dxa"/>
          </w:tcPr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commitment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revendication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093" w:type="dxa"/>
          </w:tcPr>
          <w:p w:rsidR="006B2B93" w:rsidRDefault="006B2B93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demand</w:t>
            </w:r>
          </w:p>
          <w:p w:rsidR="006B2B93" w:rsidRPr="00547C69" w:rsidRDefault="006B2B93" w:rsidP="009A588D">
            <w:pPr>
              <w:rPr>
                <w:i/>
                <w:sz w:val="20"/>
                <w:szCs w:val="20"/>
              </w:rPr>
            </w:pPr>
          </w:p>
        </w:tc>
      </w:tr>
      <w:tr w:rsidR="006B2B93" w:rsidRPr="00547C69" w:rsidTr="009A588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000000001" w:firstRow="0" w:lastRow="0" w:firstColumn="0" w:lastColumn="0" w:oddVBand="0" w:evenVBand="0" w:oddHBand="0" w:evenHBand="0" w:firstRowFirstColumn="0" w:firstRowLastColumn="0" w:lastRowFirstColumn="1" w:lastRowLastColumn="0"/>
            <w:tcW w:w="2205" w:type="dxa"/>
          </w:tcPr>
          <w:p w:rsidR="006B2B93" w:rsidRPr="00547C69" w:rsidRDefault="006B2B93" w:rsidP="009A588D">
            <w:pPr>
              <w:rPr>
                <w:sz w:val="20"/>
                <w:szCs w:val="20"/>
              </w:rPr>
            </w:pPr>
            <w:bookmarkStart w:id="0" w:name="_GoBack" w:colFirst="2" w:colLast="3"/>
            <w:proofErr w:type="spellStart"/>
            <w:r>
              <w:rPr>
                <w:sz w:val="20"/>
                <w:szCs w:val="20"/>
              </w:rPr>
              <w:t>appartenir</w:t>
            </w:r>
            <w:proofErr w:type="spellEnd"/>
            <w:r>
              <w:rPr>
                <w:sz w:val="20"/>
                <w:szCs w:val="20"/>
              </w:rPr>
              <w:t xml:space="preserve"> à</w:t>
            </w:r>
          </w:p>
        </w:tc>
        <w:tc>
          <w:tcPr>
            <w:tcW w:w="2204" w:type="dxa"/>
          </w:tcPr>
          <w:p w:rsidR="006B2B93" w:rsidRPr="00547C69" w:rsidRDefault="006B2B93" w:rsidP="009A588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belong to</w:t>
            </w:r>
          </w:p>
        </w:tc>
        <w:tc>
          <w:tcPr>
            <w:tcW w:w="2246" w:type="dxa"/>
          </w:tcPr>
          <w:p w:rsidR="006B2B93" w:rsidRPr="00547C69" w:rsidRDefault="006B2B93" w:rsidP="009A588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les </w:t>
            </w:r>
            <w:proofErr w:type="spellStart"/>
            <w:r>
              <w:rPr>
                <w:sz w:val="20"/>
                <w:szCs w:val="20"/>
              </w:rPr>
              <w:t>moeurs</w:t>
            </w:r>
            <w:proofErr w:type="spellEnd"/>
            <w:r>
              <w:rPr>
                <w:sz w:val="20"/>
                <w:szCs w:val="20"/>
              </w:rPr>
              <w:t xml:space="preserve"> (f)</w:t>
            </w:r>
          </w:p>
        </w:tc>
        <w:tc>
          <w:tcPr>
            <w:tcW w:w="2093" w:type="dxa"/>
          </w:tcPr>
          <w:p w:rsidR="006B2B93" w:rsidRDefault="006B2B93" w:rsidP="009A588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customs, habits</w:t>
            </w:r>
          </w:p>
          <w:p w:rsidR="006B2B93" w:rsidRPr="00547C69" w:rsidRDefault="006B2B93" w:rsidP="009A588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</w:p>
        </w:tc>
      </w:tr>
      <w:bookmarkEnd w:id="0"/>
    </w:tbl>
    <w:p w:rsidR="006B2B93" w:rsidRDefault="006B2B93" w:rsidP="006B2B93"/>
    <w:p w:rsidR="006B2B93" w:rsidRDefault="006B2B93" w:rsidP="006B2B93"/>
    <w:p w:rsidR="006B2B93" w:rsidRDefault="006B2B93" w:rsidP="006B2B93">
      <w:pPr>
        <w:rPr>
          <w:b/>
          <w:sz w:val="28"/>
          <w:szCs w:val="28"/>
          <w:lang w:val="fr-FR"/>
        </w:rPr>
      </w:pPr>
    </w:p>
    <w:p w:rsidR="00300D7D" w:rsidRDefault="00300D7D"/>
    <w:sectPr w:rsidR="00300D7D" w:rsidSect="00300D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B2B93"/>
    <w:rsid w:val="001F6FA1"/>
    <w:rsid w:val="00300D7D"/>
    <w:rsid w:val="003A0D0E"/>
    <w:rsid w:val="006B2B93"/>
    <w:rsid w:val="00C36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88F2"/>
  <w15:docId w15:val="{C3B0B439-400D-4ED4-B782-F911A2831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B2B93"/>
    <w:pPr>
      <w:spacing w:after="0" w:line="240" w:lineRule="auto"/>
    </w:pPr>
    <w:rPr>
      <w:rFonts w:ascii="Verdana" w:eastAsia="MS Mincho" w:hAnsi="Verdan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List1">
    <w:name w:val="Table List 1"/>
    <w:basedOn w:val="TableNormal"/>
    <w:rsid w:val="006B2B93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 millette</cp:lastModifiedBy>
  <cp:revision>2</cp:revision>
  <dcterms:created xsi:type="dcterms:W3CDTF">2017-05-21T14:25:00Z</dcterms:created>
  <dcterms:modified xsi:type="dcterms:W3CDTF">2017-05-21T20:32:00Z</dcterms:modified>
</cp:coreProperties>
</file>