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58A" w:rsidRDefault="0090658A" w:rsidP="0090658A">
      <w:pPr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LE RACISME</w:t>
      </w:r>
    </w:p>
    <w:p w:rsidR="0090658A" w:rsidRDefault="0090658A" w:rsidP="0090658A">
      <w:pPr>
        <w:rPr>
          <w:b/>
          <w:sz w:val="28"/>
          <w:szCs w:val="28"/>
          <w:lang w:val="fr-FR"/>
        </w:rPr>
      </w:pPr>
    </w:p>
    <w:p w:rsidR="0090658A" w:rsidRPr="00F73365" w:rsidRDefault="0090658A" w:rsidP="0090658A">
      <w:pPr>
        <w:rPr>
          <w:lang w:val="fr-FR"/>
        </w:rPr>
      </w:pPr>
    </w:p>
    <w:tbl>
      <w:tblPr>
        <w:tblStyle w:val="TableList1"/>
        <w:tblW w:w="0" w:type="auto"/>
        <w:tblLook w:val="01E0" w:firstRow="1" w:lastRow="1" w:firstColumn="1" w:lastColumn="1" w:noHBand="0" w:noVBand="0"/>
      </w:tblPr>
      <w:tblGrid>
        <w:gridCol w:w="2205"/>
        <w:gridCol w:w="2204"/>
        <w:gridCol w:w="2246"/>
        <w:gridCol w:w="2093"/>
      </w:tblGrid>
      <w:tr w:rsidR="0090658A" w:rsidRPr="00F73365" w:rsidTr="009A5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204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  <w:tc>
          <w:tcPr>
            <w:tcW w:w="2246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093" w:type="dxa"/>
          </w:tcPr>
          <w:p w:rsidR="0090658A" w:rsidRPr="00F73365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bookmarkStart w:id="0" w:name="_GoBack" w:colFirst="2" w:colLast="3"/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racisme</w:t>
            </w:r>
            <w:proofErr w:type="spellEnd"/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racism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avoir</w:t>
            </w:r>
            <w:proofErr w:type="spellEnd"/>
            <w:r>
              <w:rPr>
                <w:sz w:val="20"/>
                <w:szCs w:val="20"/>
              </w:rPr>
              <w:t xml:space="preserve"> des </w:t>
            </w:r>
            <w:proofErr w:type="spellStart"/>
            <w:r>
              <w:rPr>
                <w:sz w:val="20"/>
                <w:szCs w:val="20"/>
              </w:rPr>
              <w:t>préjugés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be prejudiced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bookmarkEnd w:id="0"/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2F3DA1" w:rsidRDefault="0090658A" w:rsidP="009A588D">
            <w:pPr>
              <w:rPr>
                <w:rFonts w:cs="Arial"/>
                <w:sz w:val="20"/>
                <w:szCs w:val="20"/>
                <w:lang w:val="fr-FR" w:eastAsia="ja-JP"/>
              </w:rPr>
            </w:pPr>
            <w:r>
              <w:rPr>
                <w:rFonts w:cs="Arial"/>
                <w:sz w:val="20"/>
                <w:szCs w:val="20"/>
                <w:lang w:val="fr-FR" w:eastAsia="ja-JP"/>
              </w:rPr>
              <w:t>raciste</w:t>
            </w:r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racist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préjugé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prejudice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xénophobie</w:t>
            </w:r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xenophobia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stéréotype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stereotype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le xénophobe</w:t>
            </w:r>
            <w:r w:rsidRPr="00547C69">
              <w:rPr>
                <w:sz w:val="20"/>
                <w:szCs w:val="20"/>
                <w:lang w:val="fr-FR"/>
              </w:rPr>
              <w:tab/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204" w:type="dxa"/>
          </w:tcPr>
          <w:p w:rsidR="0090658A" w:rsidRPr="00250A7D" w:rsidRDefault="0090658A" w:rsidP="009A588D">
            <w:pPr>
              <w:rPr>
                <w:i/>
                <w:sz w:val="20"/>
                <w:szCs w:val="20"/>
              </w:rPr>
            </w:pPr>
            <w:r w:rsidRPr="00250A7D">
              <w:rPr>
                <w:i/>
                <w:sz w:val="20"/>
                <w:szCs w:val="20"/>
              </w:rPr>
              <w:t>xenophobe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discrimination</w:t>
            </w:r>
          </w:p>
        </w:tc>
        <w:tc>
          <w:tcPr>
            <w:tcW w:w="2093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discrimination</w:t>
            </w: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peur</w:t>
            </w:r>
            <w:proofErr w:type="spellEnd"/>
          </w:p>
        </w:tc>
        <w:tc>
          <w:tcPr>
            <w:tcW w:w="2204" w:type="dxa"/>
          </w:tcPr>
          <w:p w:rsidR="0090658A" w:rsidRPr="00CC5A42" w:rsidRDefault="0090658A" w:rsidP="009A588D">
            <w:pPr>
              <w:rPr>
                <w:i/>
                <w:sz w:val="20"/>
                <w:szCs w:val="20"/>
              </w:rPr>
            </w:pPr>
            <w:r w:rsidRPr="00CC5A42">
              <w:rPr>
                <w:i/>
                <w:sz w:val="20"/>
                <w:szCs w:val="20"/>
              </w:rPr>
              <w:t>fear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l’antiracisme (m)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anti-racism</w:t>
            </w: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E4705" w:rsidRDefault="0090658A" w:rsidP="009A588D">
            <w:pPr>
              <w:rPr>
                <w:sz w:val="20"/>
                <w:szCs w:val="20"/>
                <w:lang w:val="fr-FR"/>
              </w:rPr>
            </w:pPr>
            <w:proofErr w:type="gramStart"/>
            <w:r>
              <w:rPr>
                <w:sz w:val="20"/>
                <w:szCs w:val="20"/>
                <w:lang w:val="fr-FR"/>
              </w:rPr>
              <w:t>la</w:t>
            </w:r>
            <w:proofErr w:type="gramEnd"/>
            <w:r>
              <w:rPr>
                <w:sz w:val="20"/>
                <w:szCs w:val="20"/>
                <w:lang w:val="fr-FR"/>
              </w:rPr>
              <w:t xml:space="preserve"> crainte</w:t>
            </w:r>
          </w:p>
        </w:tc>
        <w:tc>
          <w:tcPr>
            <w:tcW w:w="2204" w:type="dxa"/>
          </w:tcPr>
          <w:p w:rsidR="0090658A" w:rsidRPr="00AB7865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fear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lutter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contre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fight against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l’intolérance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204" w:type="dxa"/>
          </w:tcPr>
          <w:p w:rsidR="0090658A" w:rsidRPr="00CC5A42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intolerance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l’égalité (f)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equality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intolérant</w:t>
            </w:r>
            <w:proofErr w:type="spellEnd"/>
          </w:p>
        </w:tc>
        <w:tc>
          <w:tcPr>
            <w:tcW w:w="2204" w:type="dxa"/>
          </w:tcPr>
          <w:p w:rsidR="0090658A" w:rsidRPr="002F3DA1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intolerant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SOS </w:t>
            </w:r>
            <w:proofErr w:type="spellStart"/>
            <w:r>
              <w:rPr>
                <w:sz w:val="20"/>
                <w:szCs w:val="20"/>
              </w:rPr>
              <w:t>racisme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anti racist group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C73BA4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l’extrê</w:t>
            </w:r>
            <w:r w:rsidR="0090658A">
              <w:rPr>
                <w:sz w:val="20"/>
                <w:szCs w:val="20"/>
              </w:rPr>
              <w:t>me</w:t>
            </w:r>
            <w:proofErr w:type="spellEnd"/>
            <w:r w:rsidR="0090658A">
              <w:rPr>
                <w:sz w:val="20"/>
                <w:szCs w:val="20"/>
              </w:rPr>
              <w:t xml:space="preserve"> </w:t>
            </w:r>
            <w:proofErr w:type="spellStart"/>
            <w:r w:rsidR="0090658A">
              <w:rPr>
                <w:sz w:val="20"/>
                <w:szCs w:val="20"/>
              </w:rPr>
              <w:t>droite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far right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dénoncer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</w:rPr>
              <w:t>criticise</w:t>
            </w:r>
            <w:proofErr w:type="spellEnd"/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bande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gang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combat</w:t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fight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l’attaque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raciste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racist attack</w:t>
            </w:r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combattre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fight, combat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l’agression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attack, mugging</w:t>
            </w:r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militer contre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90658A" w:rsidRPr="002568DD" w:rsidRDefault="0090658A" w:rsidP="009A588D">
            <w:pPr>
              <w:rPr>
                <w:i/>
                <w:sz w:val="20"/>
                <w:szCs w:val="20"/>
              </w:rPr>
            </w:pPr>
            <w:r w:rsidRPr="002568DD">
              <w:rPr>
                <w:i/>
                <w:sz w:val="20"/>
                <w:szCs w:val="20"/>
              </w:rPr>
              <w:t>to fight against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injures (f)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insults</w:t>
            </w:r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injurier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insult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conduite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behaviour</w:t>
            </w:r>
            <w:proofErr w:type="spellEnd"/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l’antisémitisme</w:t>
            </w:r>
            <w:proofErr w:type="spellEnd"/>
            <w:r>
              <w:rPr>
                <w:sz w:val="20"/>
                <w:szCs w:val="20"/>
              </w:rPr>
              <w:t xml:space="preserve"> (m)</w:t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antisemitism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comportement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behaviour</w:t>
            </w:r>
            <w:proofErr w:type="spellEnd"/>
          </w:p>
        </w:tc>
        <w:tc>
          <w:tcPr>
            <w:tcW w:w="2246" w:type="dxa"/>
          </w:tcPr>
          <w:p w:rsidR="0090658A" w:rsidRPr="00AB7865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juif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Jewish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fomenter</w:t>
            </w:r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stir up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république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métissée</w:t>
            </w:r>
            <w:proofErr w:type="spellEnd"/>
          </w:p>
        </w:tc>
        <w:tc>
          <w:tcPr>
            <w:tcW w:w="2093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 mixed race republic</w:t>
            </w: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déchaîner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unleash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métissé</w:t>
            </w:r>
            <w:proofErr w:type="spellEnd"/>
            <w:r w:rsidRPr="00547C69">
              <w:rPr>
                <w:sz w:val="20"/>
                <w:szCs w:val="20"/>
              </w:rPr>
              <w:tab/>
            </w:r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of mixed race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menacer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threaten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musulman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muslim</w:t>
            </w:r>
            <w:proofErr w:type="spellEnd"/>
          </w:p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</w:p>
        </w:tc>
      </w:tr>
      <w:tr w:rsidR="0090658A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provoquer</w:t>
            </w:r>
            <w:proofErr w:type="spellEnd"/>
          </w:p>
        </w:tc>
        <w:tc>
          <w:tcPr>
            <w:tcW w:w="2204" w:type="dxa"/>
          </w:tcPr>
          <w:p w:rsidR="0090658A" w:rsidRPr="00547C69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provoke</w:t>
            </w:r>
          </w:p>
        </w:tc>
        <w:tc>
          <w:tcPr>
            <w:tcW w:w="2246" w:type="dxa"/>
          </w:tcPr>
          <w:p w:rsidR="0090658A" w:rsidRPr="00547C69" w:rsidRDefault="0090658A" w:rsidP="009A588D">
            <w:p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</w:rPr>
              <w:t>condamner</w:t>
            </w:r>
            <w:proofErr w:type="spellEnd"/>
          </w:p>
        </w:tc>
        <w:tc>
          <w:tcPr>
            <w:tcW w:w="2093" w:type="dxa"/>
          </w:tcPr>
          <w:p w:rsidR="0090658A" w:rsidRDefault="0090658A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condemn</w:t>
            </w:r>
          </w:p>
          <w:p w:rsidR="0090658A" w:rsidRPr="00547C69" w:rsidRDefault="0090658A" w:rsidP="009A588D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90658A" w:rsidRPr="00D026CB" w:rsidTr="009A588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00000001" w:firstRow="0" w:lastRow="0" w:firstColumn="0" w:lastColumn="0" w:oddVBand="0" w:evenVBand="0" w:oddHBand="0" w:evenHBand="0" w:firstRowFirstColumn="0" w:firstRowLastColumn="0" w:lastRowFirstColumn="1" w:lastRowLastColumn="0"/>
            <w:tcW w:w="2205" w:type="dxa"/>
          </w:tcPr>
          <w:p w:rsidR="0090658A" w:rsidRPr="00547C69" w:rsidRDefault="0090658A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lepéniste</w:t>
            </w:r>
            <w:proofErr w:type="spellEnd"/>
          </w:p>
        </w:tc>
        <w:tc>
          <w:tcPr>
            <w:tcW w:w="2204" w:type="dxa"/>
          </w:tcPr>
          <w:p w:rsidR="0090658A" w:rsidRPr="00D026CB" w:rsidRDefault="0090658A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  <w:lang w:val="fr-FR"/>
              </w:rPr>
            </w:pPr>
            <w:r w:rsidRPr="00D026CB">
              <w:rPr>
                <w:i/>
                <w:sz w:val="20"/>
                <w:szCs w:val="20"/>
                <w:lang w:val="fr-FR"/>
              </w:rPr>
              <w:t xml:space="preserve">supporter of </w:t>
            </w:r>
            <w:proofErr w:type="spellStart"/>
            <w:r w:rsidRPr="00D026CB">
              <w:rPr>
                <w:i/>
                <w:sz w:val="20"/>
                <w:szCs w:val="20"/>
                <w:lang w:val="fr-FR"/>
              </w:rPr>
              <w:t>jean-Marie</w:t>
            </w:r>
            <w:proofErr w:type="spellEnd"/>
            <w:r w:rsidRPr="00D026CB">
              <w:rPr>
                <w:i/>
                <w:sz w:val="20"/>
                <w:szCs w:val="20"/>
                <w:lang w:val="fr-FR"/>
              </w:rPr>
              <w:t xml:space="preserve"> Le Pen</w:t>
            </w:r>
          </w:p>
        </w:tc>
        <w:tc>
          <w:tcPr>
            <w:tcW w:w="2246" w:type="dxa"/>
          </w:tcPr>
          <w:p w:rsidR="0090658A" w:rsidRPr="00D026CB" w:rsidRDefault="0090658A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droits de l’homme (m)</w:t>
            </w:r>
          </w:p>
        </w:tc>
        <w:tc>
          <w:tcPr>
            <w:tcW w:w="2093" w:type="dxa"/>
          </w:tcPr>
          <w:p w:rsidR="0090658A" w:rsidRPr="00D026CB" w:rsidRDefault="0090658A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human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rights</w:t>
            </w:r>
            <w:proofErr w:type="spellEnd"/>
          </w:p>
        </w:tc>
      </w:tr>
    </w:tbl>
    <w:p w:rsidR="00300D7D" w:rsidRDefault="00300D7D"/>
    <w:sectPr w:rsidR="00300D7D" w:rsidSect="00300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0658A"/>
    <w:rsid w:val="00300D7D"/>
    <w:rsid w:val="0090658A"/>
    <w:rsid w:val="00C71F25"/>
    <w:rsid w:val="00C7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74258"/>
  <w15:docId w15:val="{5FEAECAB-E70C-4872-A752-D50B859A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0658A"/>
    <w:pPr>
      <w:spacing w:after="0" w:line="240" w:lineRule="auto"/>
    </w:pPr>
    <w:rPr>
      <w:rFonts w:ascii="Verdana" w:eastAsia="MS Mincho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1">
    <w:name w:val="Table List 1"/>
    <w:basedOn w:val="TableNormal"/>
    <w:rsid w:val="0090658A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2</cp:revision>
  <dcterms:created xsi:type="dcterms:W3CDTF">2017-05-21T20:48:00Z</dcterms:created>
  <dcterms:modified xsi:type="dcterms:W3CDTF">2017-05-21T20:48:00Z</dcterms:modified>
</cp:coreProperties>
</file>