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F4D" w:rsidRPr="00BE7F31" w:rsidRDefault="00A87F4D" w:rsidP="00A87F4D">
      <w:pPr>
        <w:jc w:val="center"/>
        <w:rPr>
          <w:rFonts w:ascii="Comic Sans MS" w:hAnsi="Comic Sans MS"/>
          <w:b/>
          <w:bCs/>
        </w:rPr>
      </w:pPr>
      <w:r>
        <w:rPr>
          <w:rFonts w:ascii="Comic Sans MS" w:hAnsi="Comic Sans MS"/>
          <w:b/>
          <w:bCs/>
        </w:rPr>
        <w:t>Psychology Year Long</w:t>
      </w:r>
    </w:p>
    <w:p w:rsidR="00A87F4D" w:rsidRPr="00BE7F31" w:rsidRDefault="00A87F4D" w:rsidP="00A87F4D">
      <w:pPr>
        <w:pStyle w:val="Title"/>
        <w:rPr>
          <w:rFonts w:ascii="Comic Sans MS" w:hAnsi="Comic Sans MS"/>
        </w:rPr>
      </w:pPr>
      <w:r w:rsidRPr="00BE7F31">
        <w:rPr>
          <w:rFonts w:ascii="Comic Sans MS" w:hAnsi="Comic Sans MS"/>
        </w:rPr>
        <w:t>Syllabus</w:t>
      </w:r>
    </w:p>
    <w:p w:rsidR="00A87F4D" w:rsidRDefault="00A87F4D" w:rsidP="00A87F4D">
      <w:pPr>
        <w:jc w:val="center"/>
        <w:rPr>
          <w:rFonts w:ascii="Comic Sans MS" w:hAnsi="Comic Sans MS"/>
          <w:b/>
        </w:rPr>
      </w:pPr>
      <w:r w:rsidRPr="00BE7F31">
        <w:rPr>
          <w:rFonts w:ascii="Comic Sans MS" w:hAnsi="Comic Sans MS"/>
          <w:b/>
        </w:rPr>
        <w:t>20</w:t>
      </w:r>
      <w:r>
        <w:rPr>
          <w:rFonts w:ascii="Comic Sans MS" w:hAnsi="Comic Sans MS"/>
          <w:b/>
        </w:rPr>
        <w:t>12</w:t>
      </w:r>
      <w:r w:rsidRPr="00BE7F31">
        <w:rPr>
          <w:rFonts w:ascii="Comic Sans MS" w:hAnsi="Comic Sans MS"/>
          <w:b/>
        </w:rPr>
        <w:t>-20</w:t>
      </w:r>
      <w:r>
        <w:rPr>
          <w:rFonts w:ascii="Comic Sans MS" w:hAnsi="Comic Sans MS"/>
          <w:b/>
        </w:rPr>
        <w:t>13</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Text-</w:t>
      </w:r>
      <w:r w:rsidRPr="005F4709">
        <w:rPr>
          <w:rFonts w:ascii="Times New Roman" w:hAnsi="Times New Roman"/>
          <w:b w:val="0"/>
          <w:bCs w:val="0"/>
          <w:i/>
          <w:iCs/>
        </w:rPr>
        <w:t xml:space="preserve"> Understanding Psychology- Glencoe/McGraw Hill</w:t>
      </w:r>
    </w:p>
    <w:p w:rsidR="00B216A0" w:rsidRPr="005F4709" w:rsidRDefault="00B216A0" w:rsidP="00B216A0">
      <w:pPr>
        <w:pStyle w:val="Title"/>
        <w:jc w:val="left"/>
        <w:rPr>
          <w:rFonts w:ascii="Times New Roman" w:hAnsi="Times New Roman"/>
          <w:i/>
          <w:iCs/>
        </w:rPr>
      </w:pPr>
      <w:r w:rsidRPr="005F4709">
        <w:rPr>
          <w:rFonts w:ascii="Times New Roman" w:hAnsi="Times New Roman"/>
          <w:i/>
          <w:iCs/>
        </w:rPr>
        <w:t>Teacher-</w:t>
      </w:r>
      <w:r w:rsidRPr="005F4709">
        <w:rPr>
          <w:rFonts w:ascii="Times New Roman" w:hAnsi="Times New Roman"/>
          <w:b w:val="0"/>
          <w:bCs w:val="0"/>
          <w:i/>
          <w:iCs/>
        </w:rPr>
        <w:t xml:space="preserve"> Michael Posey      </w:t>
      </w:r>
      <w:r w:rsidRPr="005F4709">
        <w:rPr>
          <w:rFonts w:ascii="Times New Roman" w:hAnsi="Times New Roman"/>
          <w:i/>
          <w:iCs/>
        </w:rPr>
        <w:t xml:space="preserve">Room- </w:t>
      </w:r>
      <w:r w:rsidRPr="005F4709">
        <w:rPr>
          <w:rFonts w:ascii="Times New Roman" w:hAnsi="Times New Roman"/>
          <w:b w:val="0"/>
          <w:bCs w:val="0"/>
          <w:i/>
          <w:iCs/>
        </w:rPr>
        <w:t xml:space="preserve">M-103     </w:t>
      </w:r>
      <w:r w:rsidRPr="005F4709">
        <w:rPr>
          <w:rFonts w:ascii="Times New Roman" w:hAnsi="Times New Roman"/>
          <w:i/>
          <w:iCs/>
        </w:rPr>
        <w:t>Planning- 4th (12:50-2:20)</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 xml:space="preserve">Contact- 276-642-5300       </w:t>
      </w:r>
      <w:r>
        <w:rPr>
          <w:rFonts w:ascii="Times New Roman" w:hAnsi="Times New Roman"/>
          <w:i/>
          <w:iCs/>
        </w:rPr>
        <w:t>E</w:t>
      </w:r>
      <w:r w:rsidRPr="005F4709">
        <w:rPr>
          <w:rFonts w:ascii="Times New Roman" w:hAnsi="Times New Roman"/>
          <w:i/>
          <w:iCs/>
        </w:rPr>
        <w:t xml:space="preserve">mail- </w:t>
      </w:r>
      <w:r w:rsidRPr="005F4709">
        <w:rPr>
          <w:rFonts w:ascii="Times New Roman" w:hAnsi="Times New Roman"/>
        </w:rPr>
        <w:t>mposey@wcs.k12.va.us</w:t>
      </w:r>
    </w:p>
    <w:p w:rsidR="00B216A0" w:rsidRPr="005F4709" w:rsidRDefault="00B216A0" w:rsidP="00B216A0">
      <w:pPr>
        <w:pStyle w:val="Title"/>
        <w:jc w:val="left"/>
        <w:rPr>
          <w:rFonts w:ascii="Times New Roman" w:hAnsi="Times New Roman"/>
          <w:b w:val="0"/>
          <w:bCs w:val="0"/>
          <w:i/>
          <w:iCs/>
        </w:rPr>
      </w:pPr>
    </w:p>
    <w:p w:rsidR="00B216A0" w:rsidRPr="005F4709" w:rsidRDefault="00B216A0" w:rsidP="00B216A0">
      <w:pPr>
        <w:pStyle w:val="Title"/>
        <w:jc w:val="left"/>
        <w:rPr>
          <w:rFonts w:ascii="Times New Roman" w:hAnsi="Times New Roman"/>
          <w:i/>
          <w:iCs/>
        </w:rPr>
      </w:pPr>
      <w:r>
        <w:rPr>
          <w:rFonts w:ascii="Times New Roman" w:hAnsi="Times New Roman"/>
          <w:i/>
          <w:iCs/>
        </w:rPr>
        <w:t>Course Description:</w:t>
      </w:r>
      <w:r w:rsidRPr="005F4709">
        <w:rPr>
          <w:rFonts w:ascii="Times New Roman" w:hAnsi="Times New Roman"/>
          <w:i/>
          <w:iCs/>
        </w:rPr>
        <w:tab/>
        <w:t>In this course students will study the history of psychology through the various methods and approaches of psychologists. They will learn how the human anatomy affects the different emotions, actions, behaviors, intellect, personality, and social well-being. Students will also be taught the different treatments and modifications used to alter and adjust the different emotions, behaviors, and inadequacies of individuals.</w:t>
      </w:r>
    </w:p>
    <w:p w:rsidR="00B216A0" w:rsidRPr="005F4709" w:rsidRDefault="00B216A0" w:rsidP="00B216A0">
      <w:pPr>
        <w:pStyle w:val="Title"/>
        <w:jc w:val="left"/>
        <w:rPr>
          <w:rFonts w:ascii="Times New Roman" w:hAnsi="Times New Roman"/>
          <w:i/>
          <w:iCs/>
        </w:rPr>
      </w:pPr>
    </w:p>
    <w:p w:rsidR="00B216A0" w:rsidRPr="005F4709" w:rsidRDefault="00B216A0" w:rsidP="00B216A0">
      <w:pPr>
        <w:pStyle w:val="Title"/>
        <w:jc w:val="left"/>
        <w:rPr>
          <w:rFonts w:ascii="Times New Roman" w:hAnsi="Times New Roman"/>
          <w:i/>
          <w:iCs/>
        </w:rPr>
      </w:pPr>
      <w:r w:rsidRPr="005F4709">
        <w:rPr>
          <w:rFonts w:ascii="Times New Roman" w:hAnsi="Times New Roman"/>
          <w:i/>
          <w:iCs/>
        </w:rPr>
        <w:t>Topics covered by approximate grading period:</w:t>
      </w:r>
    </w:p>
    <w:p w:rsidR="00B216A0" w:rsidRPr="005F4709" w:rsidRDefault="00B216A0" w:rsidP="00B216A0">
      <w:pPr>
        <w:pStyle w:val="Title"/>
        <w:ind w:left="720"/>
        <w:jc w:val="left"/>
        <w:rPr>
          <w:rFonts w:ascii="Times New Roman" w:hAnsi="Times New Roman"/>
          <w:i/>
          <w:iCs/>
        </w:rPr>
      </w:pPr>
      <w:r w:rsidRPr="005F4709">
        <w:rPr>
          <w:rFonts w:ascii="Times New Roman" w:hAnsi="Times New Roman"/>
          <w:i/>
          <w:iCs/>
        </w:rPr>
        <w:t>1</w:t>
      </w:r>
      <w:r w:rsidRPr="005F4709">
        <w:rPr>
          <w:rFonts w:ascii="Times New Roman" w:hAnsi="Times New Roman"/>
          <w:i/>
          <w:iCs/>
          <w:vertAlign w:val="superscript"/>
        </w:rPr>
        <w:t>st</w:t>
      </w:r>
      <w:r w:rsidRPr="005F4709">
        <w:rPr>
          <w:rFonts w:ascii="Times New Roman" w:hAnsi="Times New Roman"/>
          <w:i/>
          <w:iCs/>
        </w:rPr>
        <w:t xml:space="preserve"> Nine weeks- History, approaches and development, </w:t>
      </w:r>
      <w:r w:rsidR="00623CAC" w:rsidRPr="005F4709">
        <w:rPr>
          <w:rFonts w:ascii="Times New Roman" w:hAnsi="Times New Roman"/>
          <w:i/>
          <w:iCs/>
        </w:rPr>
        <w:t>Workings of the mind and body</w:t>
      </w:r>
    </w:p>
    <w:p w:rsidR="00B216A0" w:rsidRDefault="00B216A0" w:rsidP="00B216A0">
      <w:pPr>
        <w:pStyle w:val="Title"/>
        <w:ind w:left="720"/>
        <w:jc w:val="left"/>
        <w:rPr>
          <w:rFonts w:ascii="Times New Roman" w:hAnsi="Times New Roman"/>
          <w:i/>
          <w:iCs/>
        </w:rPr>
      </w:pPr>
      <w:r w:rsidRPr="005F4709">
        <w:rPr>
          <w:rFonts w:ascii="Times New Roman" w:hAnsi="Times New Roman"/>
          <w:i/>
          <w:iCs/>
        </w:rPr>
        <w:t>2</w:t>
      </w:r>
      <w:r w:rsidRPr="005F4709">
        <w:rPr>
          <w:rFonts w:ascii="Times New Roman" w:hAnsi="Times New Roman"/>
          <w:i/>
          <w:iCs/>
          <w:vertAlign w:val="superscript"/>
        </w:rPr>
        <w:t>nd</w:t>
      </w:r>
      <w:r w:rsidRPr="005F4709">
        <w:rPr>
          <w:rFonts w:ascii="Times New Roman" w:hAnsi="Times New Roman"/>
          <w:i/>
          <w:iCs/>
        </w:rPr>
        <w:t xml:space="preserve"> Nine weeks-</w:t>
      </w:r>
      <w:r w:rsidR="00623CAC" w:rsidRPr="005F4709">
        <w:rPr>
          <w:rFonts w:ascii="Times New Roman" w:hAnsi="Times New Roman"/>
          <w:i/>
          <w:iCs/>
        </w:rPr>
        <w:t xml:space="preserve"> Learning and cognitive practices </w:t>
      </w:r>
    </w:p>
    <w:p w:rsidR="00623CAC" w:rsidRDefault="00623CAC" w:rsidP="00B216A0">
      <w:pPr>
        <w:pStyle w:val="Title"/>
        <w:ind w:left="720"/>
        <w:jc w:val="left"/>
        <w:rPr>
          <w:rFonts w:ascii="Times New Roman" w:hAnsi="Times New Roman"/>
          <w:i/>
          <w:iCs/>
        </w:rPr>
      </w:pPr>
      <w:r>
        <w:rPr>
          <w:rFonts w:ascii="Times New Roman" w:hAnsi="Times New Roman"/>
          <w:i/>
          <w:iCs/>
        </w:rPr>
        <w:t>3</w:t>
      </w:r>
      <w:r w:rsidRPr="00623CAC">
        <w:rPr>
          <w:rFonts w:ascii="Times New Roman" w:hAnsi="Times New Roman"/>
          <w:i/>
          <w:iCs/>
          <w:vertAlign w:val="superscript"/>
        </w:rPr>
        <w:t>rd</w:t>
      </w:r>
      <w:r>
        <w:rPr>
          <w:rFonts w:ascii="Times New Roman" w:hAnsi="Times New Roman"/>
          <w:i/>
          <w:iCs/>
        </w:rPr>
        <w:t xml:space="preserve"> Nine weeks-</w:t>
      </w:r>
      <w:r w:rsidRPr="00623CAC">
        <w:rPr>
          <w:rFonts w:ascii="Times New Roman" w:hAnsi="Times New Roman"/>
          <w:i/>
          <w:iCs/>
        </w:rPr>
        <w:t xml:space="preserve"> </w:t>
      </w:r>
      <w:r w:rsidRPr="005F4709">
        <w:rPr>
          <w:rFonts w:ascii="Times New Roman" w:hAnsi="Times New Roman"/>
          <w:i/>
          <w:iCs/>
        </w:rPr>
        <w:t>Personality theories and testing</w:t>
      </w:r>
    </w:p>
    <w:p w:rsidR="00623CAC" w:rsidRPr="005F4709" w:rsidRDefault="00623CAC" w:rsidP="00B216A0">
      <w:pPr>
        <w:pStyle w:val="Title"/>
        <w:ind w:left="720"/>
        <w:jc w:val="left"/>
        <w:rPr>
          <w:rFonts w:ascii="Times New Roman" w:hAnsi="Times New Roman"/>
          <w:i/>
          <w:iCs/>
        </w:rPr>
      </w:pPr>
      <w:r>
        <w:rPr>
          <w:rFonts w:ascii="Times New Roman" w:hAnsi="Times New Roman"/>
          <w:i/>
          <w:iCs/>
        </w:rPr>
        <w:t>4</w:t>
      </w:r>
      <w:r w:rsidRPr="00623CAC">
        <w:rPr>
          <w:rFonts w:ascii="Times New Roman" w:hAnsi="Times New Roman"/>
          <w:i/>
          <w:iCs/>
          <w:vertAlign w:val="superscript"/>
        </w:rPr>
        <w:t>th</w:t>
      </w:r>
      <w:r>
        <w:rPr>
          <w:rFonts w:ascii="Times New Roman" w:hAnsi="Times New Roman"/>
          <w:i/>
          <w:iCs/>
        </w:rPr>
        <w:t xml:space="preserve"> Nine weeks-</w:t>
      </w:r>
      <w:r w:rsidRPr="00623CAC">
        <w:rPr>
          <w:rFonts w:ascii="Times New Roman" w:hAnsi="Times New Roman"/>
          <w:i/>
          <w:iCs/>
        </w:rPr>
        <w:t xml:space="preserve"> </w:t>
      </w:r>
      <w:r w:rsidRPr="005F4709">
        <w:rPr>
          <w:rFonts w:ascii="Times New Roman" w:hAnsi="Times New Roman"/>
          <w:i/>
          <w:iCs/>
        </w:rPr>
        <w:t>Personality disorders &amp; Social psychology</w:t>
      </w:r>
    </w:p>
    <w:p w:rsidR="00B216A0" w:rsidRPr="005F4709" w:rsidRDefault="00B216A0" w:rsidP="00B216A0">
      <w:pPr>
        <w:pStyle w:val="Title"/>
        <w:jc w:val="left"/>
        <w:rPr>
          <w:rFonts w:ascii="Times New Roman" w:hAnsi="Times New Roman"/>
          <w:i/>
          <w:iCs/>
        </w:rPr>
      </w:pP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Materials needed-</w:t>
      </w:r>
      <w:r w:rsidRPr="005F4709">
        <w:rPr>
          <w:rFonts w:ascii="Times New Roman" w:hAnsi="Times New Roman"/>
          <w:b w:val="0"/>
          <w:bCs w:val="0"/>
          <w:i/>
          <w:iCs/>
        </w:rPr>
        <w:t xml:space="preserve"> spiral notebook (Journal), textbook (provided), binder with dividers, pencil or pen, colored markers, and paper</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 xml:space="preserve">Assessments- </w:t>
      </w:r>
      <w:r w:rsidRPr="005F4709">
        <w:rPr>
          <w:rFonts w:ascii="Times New Roman" w:hAnsi="Times New Roman"/>
          <w:b w:val="0"/>
          <w:bCs w:val="0"/>
          <w:i/>
          <w:iCs/>
        </w:rPr>
        <w:t>Tests, participation, research paper, quizzes, and journal</w:t>
      </w:r>
    </w:p>
    <w:p w:rsidR="00B216A0" w:rsidRDefault="00B216A0" w:rsidP="00B216A0">
      <w:pPr>
        <w:pStyle w:val="Title"/>
        <w:jc w:val="left"/>
        <w:rPr>
          <w:rFonts w:ascii="Times New Roman" w:hAnsi="Times New Roman"/>
          <w:i/>
          <w:iCs/>
        </w:rPr>
      </w:pPr>
    </w:p>
    <w:p w:rsidR="00B216A0" w:rsidRPr="005F4709" w:rsidRDefault="00B216A0" w:rsidP="00B216A0">
      <w:pPr>
        <w:pStyle w:val="Title"/>
        <w:jc w:val="left"/>
        <w:rPr>
          <w:rFonts w:ascii="Times New Roman" w:hAnsi="Times New Roman"/>
          <w:i/>
          <w:iCs/>
        </w:rPr>
      </w:pPr>
      <w:r w:rsidRPr="005F4709">
        <w:rPr>
          <w:rFonts w:ascii="Times New Roman" w:hAnsi="Times New Roman"/>
          <w:i/>
          <w:iCs/>
        </w:rPr>
        <w:t xml:space="preserve">Grading scale: The </w:t>
      </w:r>
      <w:r w:rsidR="00623CAC">
        <w:rPr>
          <w:rFonts w:ascii="Times New Roman" w:hAnsi="Times New Roman"/>
          <w:i/>
          <w:iCs/>
        </w:rPr>
        <w:t>nine</w:t>
      </w:r>
      <w:r w:rsidRPr="005F4709">
        <w:rPr>
          <w:rFonts w:ascii="Times New Roman" w:hAnsi="Times New Roman"/>
          <w:i/>
          <w:iCs/>
        </w:rPr>
        <w:t xml:space="preserve"> week grade will be determined by</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ab/>
      </w:r>
      <w:r w:rsidRPr="005F4709">
        <w:rPr>
          <w:rFonts w:ascii="Times New Roman" w:hAnsi="Times New Roman"/>
          <w:b w:val="0"/>
          <w:bCs w:val="0"/>
          <w:i/>
          <w:iCs/>
        </w:rPr>
        <w:t>Homework, participation &amp; Quizzes- 33%</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b w:val="0"/>
          <w:bCs w:val="0"/>
          <w:i/>
          <w:iCs/>
        </w:rPr>
        <w:tab/>
        <w:t>Tests &amp; research paper (if assigned during the grading period) - 34%</w:t>
      </w: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b w:val="0"/>
          <w:bCs w:val="0"/>
          <w:i/>
          <w:iCs/>
        </w:rPr>
        <w:tab/>
        <w:t>Journal- 33%</w:t>
      </w:r>
    </w:p>
    <w:p w:rsidR="00B216A0" w:rsidRPr="005F4709" w:rsidRDefault="00B216A0" w:rsidP="00B216A0">
      <w:pPr>
        <w:pStyle w:val="Title"/>
        <w:jc w:val="left"/>
        <w:rPr>
          <w:rFonts w:ascii="Times New Roman" w:hAnsi="Times New Roman"/>
          <w:i/>
          <w:iCs/>
        </w:rPr>
      </w:pPr>
      <w:r w:rsidRPr="005F4709">
        <w:rPr>
          <w:rFonts w:ascii="Times New Roman" w:hAnsi="Times New Roman"/>
          <w:b w:val="0"/>
          <w:bCs w:val="0"/>
          <w:i/>
          <w:iCs/>
        </w:rPr>
        <w:tab/>
      </w:r>
      <w:r w:rsidRPr="005F4709">
        <w:rPr>
          <w:rFonts w:ascii="Times New Roman" w:hAnsi="Times New Roman"/>
          <w:i/>
          <w:iCs/>
        </w:rPr>
        <w:t>A= 93-100     B= 85-92     C= 78-84      D= 70-77</w:t>
      </w:r>
    </w:p>
    <w:p w:rsidR="00B216A0" w:rsidRPr="005F4709" w:rsidRDefault="00B216A0" w:rsidP="00B216A0">
      <w:pPr>
        <w:pStyle w:val="Title"/>
        <w:jc w:val="left"/>
        <w:rPr>
          <w:rFonts w:ascii="Times New Roman" w:hAnsi="Times New Roman"/>
          <w:i/>
          <w:iCs/>
        </w:rPr>
      </w:pP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Make-up policy-</w:t>
      </w:r>
      <w:r w:rsidRPr="005F4709">
        <w:rPr>
          <w:rFonts w:ascii="Times New Roman" w:hAnsi="Times New Roman"/>
          <w:b w:val="0"/>
          <w:bCs w:val="0"/>
          <w:i/>
          <w:iCs/>
        </w:rPr>
        <w:t xml:space="preserve"> Make-up will be in keeping with County and school </w:t>
      </w:r>
      <w:proofErr w:type="gramStart"/>
      <w:r w:rsidRPr="005F4709">
        <w:rPr>
          <w:rFonts w:ascii="Times New Roman" w:hAnsi="Times New Roman"/>
          <w:b w:val="0"/>
          <w:bCs w:val="0"/>
          <w:i/>
          <w:iCs/>
        </w:rPr>
        <w:t>policy,</w:t>
      </w:r>
      <w:proofErr w:type="gramEnd"/>
      <w:r w:rsidRPr="005F4709">
        <w:rPr>
          <w:rFonts w:ascii="Times New Roman" w:hAnsi="Times New Roman"/>
          <w:b w:val="0"/>
          <w:bCs w:val="0"/>
          <w:i/>
          <w:iCs/>
        </w:rPr>
        <w:t xml:space="preserve"> students must see me the first day back to school for missing assignments.</w:t>
      </w:r>
    </w:p>
    <w:p w:rsidR="00B216A0" w:rsidRPr="005F4709" w:rsidRDefault="00B216A0" w:rsidP="00B216A0">
      <w:pPr>
        <w:pStyle w:val="Title"/>
        <w:jc w:val="left"/>
        <w:rPr>
          <w:rFonts w:ascii="Times New Roman" w:hAnsi="Times New Roman"/>
          <w:b w:val="0"/>
          <w:bCs w:val="0"/>
          <w:i/>
          <w:iCs/>
        </w:rPr>
      </w:pPr>
    </w:p>
    <w:p w:rsidR="00B216A0" w:rsidRPr="005F4709" w:rsidRDefault="00B216A0" w:rsidP="00B216A0">
      <w:pPr>
        <w:pStyle w:val="Title"/>
        <w:jc w:val="left"/>
        <w:rPr>
          <w:rFonts w:ascii="Times New Roman" w:hAnsi="Times New Roman"/>
          <w:b w:val="0"/>
          <w:bCs w:val="0"/>
          <w:i/>
          <w:iCs/>
        </w:rPr>
      </w:pPr>
      <w:r w:rsidRPr="005F4709">
        <w:rPr>
          <w:rFonts w:ascii="Times New Roman" w:hAnsi="Times New Roman"/>
          <w:i/>
          <w:iCs/>
        </w:rPr>
        <w:t xml:space="preserve">Tardy- </w:t>
      </w:r>
      <w:r w:rsidRPr="005F4709">
        <w:rPr>
          <w:rFonts w:ascii="Times New Roman" w:hAnsi="Times New Roman"/>
          <w:b w:val="0"/>
          <w:bCs w:val="0"/>
          <w:i/>
          <w:iCs/>
        </w:rPr>
        <w:t>Students will be in their seats working in their Journals when the tardy bell rings.  After school detention will be assigned after the 3</w:t>
      </w:r>
      <w:r w:rsidRPr="005F4709">
        <w:rPr>
          <w:rFonts w:ascii="Times New Roman" w:hAnsi="Times New Roman"/>
          <w:b w:val="0"/>
          <w:bCs w:val="0"/>
          <w:i/>
          <w:iCs/>
          <w:vertAlign w:val="superscript"/>
        </w:rPr>
        <w:t>rd</w:t>
      </w:r>
      <w:r w:rsidRPr="005F4709">
        <w:rPr>
          <w:rFonts w:ascii="Times New Roman" w:hAnsi="Times New Roman"/>
          <w:b w:val="0"/>
          <w:bCs w:val="0"/>
          <w:i/>
          <w:iCs/>
        </w:rPr>
        <w:t xml:space="preserve"> tardy.</w:t>
      </w:r>
    </w:p>
    <w:p w:rsidR="00B216A0" w:rsidRPr="005F4709" w:rsidRDefault="00B216A0" w:rsidP="00B216A0">
      <w:pPr>
        <w:pStyle w:val="Title"/>
        <w:jc w:val="left"/>
        <w:rPr>
          <w:rFonts w:ascii="Times New Roman" w:hAnsi="Times New Roman"/>
          <w:b w:val="0"/>
          <w:bCs w:val="0"/>
          <w:i/>
          <w:iCs/>
        </w:rPr>
      </w:pPr>
    </w:p>
    <w:p w:rsidR="00B216A0" w:rsidRDefault="00B216A0" w:rsidP="00B216A0">
      <w:pPr>
        <w:rPr>
          <w:bCs/>
          <w:i/>
          <w:iCs/>
        </w:rPr>
      </w:pPr>
      <w:r w:rsidRPr="005F4709">
        <w:rPr>
          <w:b/>
          <w:i/>
          <w:iCs/>
        </w:rPr>
        <w:t>Expectations</w:t>
      </w:r>
      <w:r w:rsidRPr="005F4709">
        <w:rPr>
          <w:i/>
          <w:iCs/>
        </w:rPr>
        <w:t>-</w:t>
      </w:r>
      <w:r w:rsidRPr="005F4709">
        <w:rPr>
          <w:b/>
          <w:bCs/>
          <w:i/>
          <w:iCs/>
        </w:rPr>
        <w:t xml:space="preserve"> </w:t>
      </w:r>
      <w:r w:rsidRPr="005F4709">
        <w:rPr>
          <w:bCs/>
          <w:i/>
          <w:iCs/>
        </w:rPr>
        <w:t>Regular school attendance (expectation is at least 95% including school sponsored activities), courtesy and respect, and good study habits are required.  There will be no disruption of the teaching-learning process.</w:t>
      </w:r>
    </w:p>
    <w:p w:rsidR="00B216A0" w:rsidRDefault="00B216A0" w:rsidP="00B216A0">
      <w:pPr>
        <w:rPr>
          <w:rFonts w:ascii="Comic Sans MS" w:hAnsi="Comic Sans MS"/>
          <w:b/>
        </w:rPr>
      </w:pPr>
    </w:p>
    <w:p w:rsidR="00B216A0" w:rsidRDefault="00B216A0" w:rsidP="00B216A0">
      <w:pPr>
        <w:rPr>
          <w:rFonts w:ascii="Bookman Old Style" w:hAnsi="Bookman Old Style"/>
        </w:rPr>
      </w:pPr>
      <w:r>
        <w:rPr>
          <w:rFonts w:ascii="Bookman Old Style" w:hAnsi="Bookman Old Style"/>
        </w:rPr>
        <w:t>------------------------------------------------------------------------------------------</w:t>
      </w:r>
    </w:p>
    <w:p w:rsidR="00B216A0" w:rsidRDefault="00B216A0" w:rsidP="00B216A0">
      <w:pPr>
        <w:rPr>
          <w:lang w:eastAsia="ja-JP"/>
        </w:rPr>
      </w:pPr>
      <w:r>
        <w:rPr>
          <w:lang w:eastAsia="ja-JP"/>
        </w:rPr>
        <w:t>Student Signature: ______________________________</w:t>
      </w:r>
      <w:proofErr w:type="gramStart"/>
      <w:r>
        <w:rPr>
          <w:lang w:eastAsia="ja-JP"/>
        </w:rPr>
        <w:t>_  Date</w:t>
      </w:r>
      <w:proofErr w:type="gramEnd"/>
      <w:r>
        <w:rPr>
          <w:lang w:eastAsia="ja-JP"/>
        </w:rPr>
        <w:t>: ____/____/____</w:t>
      </w:r>
    </w:p>
    <w:p w:rsidR="00B216A0" w:rsidRDefault="00B216A0" w:rsidP="00B216A0">
      <w:pPr>
        <w:rPr>
          <w:lang w:eastAsia="ja-JP"/>
        </w:rPr>
      </w:pPr>
    </w:p>
    <w:p w:rsidR="00B216A0" w:rsidRDefault="00B216A0" w:rsidP="00B216A0">
      <w:pPr>
        <w:rPr>
          <w:lang w:eastAsia="ja-JP"/>
        </w:rPr>
      </w:pPr>
      <w:r>
        <w:rPr>
          <w:lang w:eastAsia="ja-JP"/>
        </w:rPr>
        <w:t>Parent Signature:  ________________________________ Date: ____/____/____</w:t>
      </w:r>
    </w:p>
    <w:p w:rsidR="00B216A0" w:rsidRDefault="00B216A0" w:rsidP="00B216A0">
      <w:pPr>
        <w:rPr>
          <w:lang w:eastAsia="ja-JP"/>
        </w:rPr>
      </w:pPr>
    </w:p>
    <w:p w:rsidR="0053630E" w:rsidRDefault="00B216A0">
      <w:r>
        <w:rPr>
          <w:lang w:eastAsia="ja-JP"/>
        </w:rPr>
        <w:t>Parent email: ______________________________________________________</w:t>
      </w:r>
    </w:p>
    <w:sectPr w:rsidR="0053630E" w:rsidSect="005328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7F4D"/>
    <w:rsid w:val="003E294C"/>
    <w:rsid w:val="00532822"/>
    <w:rsid w:val="00622B97"/>
    <w:rsid w:val="00623CAC"/>
    <w:rsid w:val="00A87F4D"/>
    <w:rsid w:val="00B216A0"/>
    <w:rsid w:val="00B23B68"/>
    <w:rsid w:val="00D376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7F4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87F4D"/>
    <w:pPr>
      <w:jc w:val="center"/>
    </w:pPr>
    <w:rPr>
      <w:rFonts w:ascii="Bookman Old Style" w:hAnsi="Bookman Old Style"/>
      <w:b/>
      <w:bCs/>
    </w:rPr>
  </w:style>
  <w:style w:type="character" w:customStyle="1" w:styleId="TitleChar">
    <w:name w:val="Title Char"/>
    <w:basedOn w:val="DefaultParagraphFont"/>
    <w:link w:val="Title"/>
    <w:rsid w:val="00A87F4D"/>
    <w:rPr>
      <w:rFonts w:ascii="Bookman Old Style" w:eastAsia="Times New Roman" w:hAnsi="Bookman Old Style"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333</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2012-08-07T18:23:00Z</dcterms:created>
  <dcterms:modified xsi:type="dcterms:W3CDTF">2012-08-08T17:22:00Z</dcterms:modified>
</cp:coreProperties>
</file>