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134" w:rsidRPr="00102923" w:rsidRDefault="00DE3134" w:rsidP="00DE3134">
      <w:pPr>
        <w:jc w:val="center"/>
        <w:rPr>
          <w:b/>
          <w:smallCaps/>
          <w:shadow/>
          <w:sz w:val="40"/>
          <w:szCs w:val="40"/>
        </w:rPr>
      </w:pPr>
      <w:r>
        <w:rPr>
          <w:b/>
          <w:smallCaps/>
          <w:shadow/>
          <w:sz w:val="40"/>
          <w:szCs w:val="40"/>
        </w:rPr>
        <w:t>EYE Diagram</w:t>
      </w:r>
    </w:p>
    <w:p w:rsidR="00DE3134" w:rsidRDefault="00DE3134" w:rsidP="00DE3134">
      <w:pPr>
        <w:rPr>
          <w:i/>
          <w:u w:val="single"/>
        </w:rPr>
      </w:pPr>
      <w:r>
        <w:rPr>
          <w:i/>
          <w:u w:val="single"/>
        </w:rPr>
        <w:t xml:space="preserve">Standard- </w:t>
      </w:r>
      <w:r w:rsidRPr="00102923">
        <w:t xml:space="preserve">Describe sensory processes (e.g., hearing, vision, touch, taste, smell vestibular, </w:t>
      </w:r>
      <w:proofErr w:type="spellStart"/>
      <w:r w:rsidRPr="00102923">
        <w:t>kinesthesis</w:t>
      </w:r>
      <w:proofErr w:type="spellEnd"/>
      <w:r w:rsidRPr="00102923">
        <w:t>, pain), including the specific nature of energy transduction, relevant anatomical structures, and specialized pathways in the brain for each of the senses.</w:t>
      </w:r>
      <w:r>
        <w:rPr>
          <w:i/>
          <w:u w:val="single"/>
        </w:rPr>
        <w:t xml:space="preserve"> </w:t>
      </w:r>
    </w:p>
    <w:p w:rsidR="00DE3134" w:rsidRPr="007F3EB6" w:rsidRDefault="00DE3134" w:rsidP="00DE3134">
      <w:pPr>
        <w:rPr>
          <w:i/>
          <w:u w:val="single"/>
        </w:rPr>
      </w:pPr>
      <w:r w:rsidRPr="007F3EB6">
        <w:rPr>
          <w:i/>
          <w:u w:val="single"/>
        </w:rPr>
        <w:t>Instructions</w:t>
      </w:r>
    </w:p>
    <w:p w:rsidR="00DE3134" w:rsidRDefault="00DE3134" w:rsidP="00DE3134">
      <w:pPr>
        <w:rPr>
          <w:b/>
          <w:sz w:val="32"/>
          <w:szCs w:val="32"/>
        </w:rPr>
      </w:pPr>
      <w:r w:rsidRPr="00354E40">
        <w:rPr>
          <w:b/>
          <w:i/>
          <w:sz w:val="32"/>
          <w:szCs w:val="32"/>
        </w:rPr>
        <w:t>You will diagram out the following</w:t>
      </w:r>
      <w:r w:rsidRPr="007F3EB6">
        <w:rPr>
          <w:b/>
          <w:sz w:val="32"/>
          <w:szCs w:val="32"/>
        </w:rPr>
        <w:t>.</w:t>
      </w:r>
    </w:p>
    <w:p w:rsidR="00DE3134" w:rsidRDefault="00DE3134" w:rsidP="00DE3134">
      <w:pPr>
        <w:rPr>
          <w:b/>
          <w:sz w:val="32"/>
          <w:szCs w:val="32"/>
        </w:rPr>
      </w:pPr>
    </w:p>
    <w:p w:rsidR="00DE3134" w:rsidRDefault="00DE3134" w:rsidP="00DE3134">
      <w:pPr>
        <w:rPr>
          <w:b/>
          <w:sz w:val="32"/>
          <w:szCs w:val="32"/>
        </w:rPr>
      </w:pPr>
      <w:r w:rsidRPr="007F3EB6">
        <w:rPr>
          <w:b/>
          <w:sz w:val="32"/>
          <w:szCs w:val="32"/>
        </w:rPr>
        <w:t>1. Diagram out the major parts of the eye with a brief description of their function</w:t>
      </w:r>
      <w:r>
        <w:rPr>
          <w:b/>
          <w:sz w:val="32"/>
          <w:szCs w:val="32"/>
        </w:rPr>
        <w:t>.</w:t>
      </w:r>
    </w:p>
    <w:p w:rsidR="00DE3134" w:rsidRDefault="00DE3134" w:rsidP="00DE3134">
      <w:pPr>
        <w:rPr>
          <w:b/>
          <w:sz w:val="32"/>
          <w:szCs w:val="32"/>
        </w:rPr>
      </w:pPr>
      <w:proofErr w:type="gramStart"/>
      <w:r w:rsidRPr="007F3EB6">
        <w:rPr>
          <w:b/>
          <w:sz w:val="32"/>
          <w:szCs w:val="32"/>
        </w:rPr>
        <w:t>2. Diagram out an example of Nearsightedness, Farsightedness, and Perfect 20/20 Vision</w:t>
      </w:r>
      <w:r>
        <w:rPr>
          <w:b/>
          <w:sz w:val="32"/>
          <w:szCs w:val="32"/>
        </w:rPr>
        <w:t>.</w:t>
      </w:r>
      <w:proofErr w:type="gramEnd"/>
    </w:p>
    <w:p w:rsidR="00DE3134" w:rsidRDefault="00DE3134" w:rsidP="00DE3134">
      <w:pPr>
        <w:rPr>
          <w:b/>
          <w:sz w:val="32"/>
          <w:szCs w:val="32"/>
        </w:rPr>
      </w:pPr>
      <w:r w:rsidRPr="007F3EB6">
        <w:rPr>
          <w:b/>
          <w:sz w:val="32"/>
          <w:szCs w:val="32"/>
        </w:rPr>
        <w:t>3. Diagram out a close up of the Photoreceptors with explanation on how these w</w:t>
      </w:r>
      <w:r>
        <w:rPr>
          <w:b/>
          <w:sz w:val="32"/>
          <w:szCs w:val="32"/>
        </w:rPr>
        <w:t>o</w:t>
      </w:r>
      <w:r w:rsidRPr="007F3EB6">
        <w:rPr>
          <w:b/>
          <w:sz w:val="32"/>
          <w:szCs w:val="32"/>
        </w:rPr>
        <w:t>rk.</w:t>
      </w:r>
    </w:p>
    <w:p w:rsidR="00DE3134" w:rsidRDefault="00DE3134" w:rsidP="00DE3134">
      <w:pPr>
        <w:rPr>
          <w:b/>
          <w:sz w:val="32"/>
          <w:szCs w:val="32"/>
        </w:rPr>
      </w:pPr>
      <w:r w:rsidRPr="007F3EB6">
        <w:rPr>
          <w:b/>
          <w:sz w:val="32"/>
          <w:szCs w:val="32"/>
        </w:rPr>
        <w:t>4. Diagram out the steps in the process of Transduction.</w:t>
      </w:r>
    </w:p>
    <w:p w:rsidR="00DE3134" w:rsidRDefault="00DE3134" w:rsidP="00DE3134">
      <w:pPr>
        <w:rPr>
          <w:b/>
          <w:sz w:val="32"/>
          <w:szCs w:val="32"/>
        </w:rPr>
      </w:pPr>
      <w:r w:rsidRPr="007F3EB6">
        <w:rPr>
          <w:b/>
          <w:sz w:val="32"/>
          <w:szCs w:val="32"/>
        </w:rPr>
        <w:t>5. Diagram out an example of the Opponent- Process Theory with afterimages.</w:t>
      </w:r>
    </w:p>
    <w:p w:rsidR="00DE3134" w:rsidRDefault="00DE3134" w:rsidP="00DE3134">
      <w:pPr>
        <w:rPr>
          <w:b/>
          <w:sz w:val="32"/>
          <w:szCs w:val="32"/>
        </w:rPr>
      </w:pPr>
      <w:r w:rsidRPr="007F3EB6">
        <w:rPr>
          <w:b/>
          <w:sz w:val="32"/>
          <w:szCs w:val="32"/>
        </w:rPr>
        <w:t>6. Diagram out the visual pathways of the eye to the optic nerves, to the brain.</w:t>
      </w:r>
    </w:p>
    <w:p w:rsidR="00DE3134" w:rsidRPr="00354E40" w:rsidRDefault="00DE3134" w:rsidP="00DE3134">
      <w:pPr>
        <w:rPr>
          <w:b/>
          <w:sz w:val="32"/>
          <w:szCs w:val="32"/>
        </w:rPr>
      </w:pPr>
    </w:p>
    <w:p w:rsidR="00DE3134" w:rsidRPr="00DE3134" w:rsidRDefault="00DE3134" w:rsidP="00DE3134">
      <w:pPr>
        <w:rPr>
          <w:b/>
          <w:smallCaps/>
          <w:shadow/>
          <w:sz w:val="40"/>
          <w:szCs w:val="40"/>
        </w:rPr>
      </w:pPr>
      <w:r>
        <w:rPr>
          <w:b/>
          <w:smallCaps/>
          <w:shadow/>
          <w:sz w:val="40"/>
          <w:szCs w:val="40"/>
        </w:rPr>
        <w:br w:type="page"/>
      </w:r>
    </w:p>
    <w:p w:rsidR="00DE3134" w:rsidRPr="00102923" w:rsidRDefault="00DE3134" w:rsidP="00DE3134">
      <w:pPr>
        <w:jc w:val="center"/>
        <w:rPr>
          <w:b/>
          <w:smallCaps/>
          <w:shadow/>
          <w:sz w:val="40"/>
          <w:szCs w:val="40"/>
        </w:rPr>
      </w:pPr>
      <w:r>
        <w:rPr>
          <w:b/>
          <w:smallCaps/>
          <w:shadow/>
          <w:sz w:val="40"/>
          <w:szCs w:val="40"/>
        </w:rPr>
        <w:lastRenderedPageBreak/>
        <w:t>SMELL Diagram</w:t>
      </w:r>
    </w:p>
    <w:p w:rsidR="00DE3134" w:rsidRDefault="00DE3134" w:rsidP="00DE3134">
      <w:pPr>
        <w:rPr>
          <w:i/>
          <w:u w:val="single"/>
        </w:rPr>
      </w:pPr>
      <w:r>
        <w:rPr>
          <w:i/>
          <w:u w:val="single"/>
        </w:rPr>
        <w:t xml:space="preserve">Standard- </w:t>
      </w:r>
      <w:r w:rsidRPr="00102923">
        <w:t xml:space="preserve">Describe sensory processes (e.g., hearing, vision, touch, taste, smell vestibular, </w:t>
      </w:r>
      <w:proofErr w:type="spellStart"/>
      <w:r w:rsidRPr="00102923">
        <w:t>kinesthesis</w:t>
      </w:r>
      <w:proofErr w:type="spellEnd"/>
      <w:r w:rsidRPr="00102923">
        <w:t>, pain), including the specific nature of energy transduction, relevant anatomical structures, and specialized pathways in the brain for each of the senses.</w:t>
      </w:r>
      <w:r>
        <w:rPr>
          <w:i/>
          <w:u w:val="single"/>
        </w:rPr>
        <w:t xml:space="preserve"> </w:t>
      </w:r>
    </w:p>
    <w:p w:rsidR="00DE3134" w:rsidRPr="007F3EB6" w:rsidRDefault="00DE3134" w:rsidP="00DE3134">
      <w:pPr>
        <w:rPr>
          <w:i/>
          <w:u w:val="single"/>
        </w:rPr>
      </w:pPr>
      <w:r w:rsidRPr="007F3EB6">
        <w:rPr>
          <w:i/>
          <w:u w:val="single"/>
        </w:rPr>
        <w:t>Instructions</w:t>
      </w:r>
    </w:p>
    <w:p w:rsidR="00DE3134" w:rsidRDefault="00DE3134" w:rsidP="00DE3134">
      <w:pPr>
        <w:rPr>
          <w:b/>
          <w:sz w:val="32"/>
          <w:szCs w:val="32"/>
        </w:rPr>
      </w:pPr>
      <w:r w:rsidRPr="00354E40">
        <w:rPr>
          <w:b/>
          <w:i/>
          <w:sz w:val="32"/>
          <w:szCs w:val="32"/>
        </w:rPr>
        <w:t>You will diagram out the following</w:t>
      </w:r>
      <w:r w:rsidRPr="007F3EB6">
        <w:rPr>
          <w:b/>
          <w:sz w:val="32"/>
          <w:szCs w:val="32"/>
        </w:rPr>
        <w:t>.</w:t>
      </w:r>
    </w:p>
    <w:p w:rsidR="00DE3134" w:rsidRDefault="00DE3134" w:rsidP="00DE3134">
      <w:pPr>
        <w:rPr>
          <w:b/>
          <w:sz w:val="32"/>
          <w:szCs w:val="32"/>
        </w:rPr>
      </w:pPr>
    </w:p>
    <w:p w:rsidR="00DE3134" w:rsidRDefault="00DE3134" w:rsidP="00DE3134">
      <w:pPr>
        <w:rPr>
          <w:b/>
          <w:sz w:val="32"/>
          <w:szCs w:val="32"/>
        </w:rPr>
      </w:pPr>
      <w:r w:rsidRPr="007F3EB6">
        <w:rPr>
          <w:b/>
          <w:sz w:val="32"/>
          <w:szCs w:val="32"/>
        </w:rPr>
        <w:t xml:space="preserve">1. Diagram out the major parts of the </w:t>
      </w:r>
      <w:r>
        <w:rPr>
          <w:b/>
          <w:sz w:val="32"/>
          <w:szCs w:val="32"/>
        </w:rPr>
        <w:t>nose</w:t>
      </w:r>
      <w:r w:rsidRPr="007F3EB6">
        <w:rPr>
          <w:b/>
          <w:sz w:val="32"/>
          <w:szCs w:val="32"/>
        </w:rPr>
        <w:t xml:space="preserve"> with a brief description of their function</w:t>
      </w:r>
      <w:r>
        <w:rPr>
          <w:b/>
          <w:sz w:val="32"/>
          <w:szCs w:val="32"/>
        </w:rPr>
        <w:t>.</w:t>
      </w:r>
    </w:p>
    <w:p w:rsidR="00DE3134" w:rsidRDefault="008F6F7B" w:rsidP="00DE3134">
      <w:pPr>
        <w:rPr>
          <w:b/>
          <w:sz w:val="32"/>
          <w:szCs w:val="32"/>
        </w:rPr>
      </w:pPr>
      <w:r>
        <w:rPr>
          <w:b/>
          <w:sz w:val="32"/>
          <w:szCs w:val="32"/>
        </w:rPr>
        <w:t>2.</w:t>
      </w:r>
      <w:r w:rsidR="00DE3134" w:rsidRPr="007F3EB6">
        <w:rPr>
          <w:b/>
          <w:sz w:val="32"/>
          <w:szCs w:val="32"/>
        </w:rPr>
        <w:t xml:space="preserve"> Diagram out a close up of the </w:t>
      </w:r>
      <w:r w:rsidR="00DE3134">
        <w:rPr>
          <w:b/>
          <w:sz w:val="32"/>
          <w:szCs w:val="32"/>
        </w:rPr>
        <w:t xml:space="preserve">Olfactory Bulb and receptor and </w:t>
      </w:r>
      <w:r w:rsidR="00DE3134" w:rsidRPr="007F3EB6">
        <w:rPr>
          <w:b/>
          <w:sz w:val="32"/>
          <w:szCs w:val="32"/>
        </w:rPr>
        <w:t>how these w</w:t>
      </w:r>
      <w:r w:rsidR="00DE3134">
        <w:rPr>
          <w:b/>
          <w:sz w:val="32"/>
          <w:szCs w:val="32"/>
        </w:rPr>
        <w:t>o</w:t>
      </w:r>
      <w:r w:rsidR="00DE3134" w:rsidRPr="007F3EB6">
        <w:rPr>
          <w:b/>
          <w:sz w:val="32"/>
          <w:szCs w:val="32"/>
        </w:rPr>
        <w:t>rk.</w:t>
      </w:r>
    </w:p>
    <w:p w:rsidR="00DE3134" w:rsidRDefault="00DE3134" w:rsidP="00DE3134">
      <w:pPr>
        <w:rPr>
          <w:b/>
          <w:sz w:val="32"/>
          <w:szCs w:val="32"/>
        </w:rPr>
      </w:pPr>
      <w:r>
        <w:rPr>
          <w:b/>
          <w:sz w:val="32"/>
          <w:szCs w:val="32"/>
        </w:rPr>
        <w:t>3. Explain the connection between smel</w:t>
      </w:r>
      <w:r w:rsidR="008F6F7B">
        <w:rPr>
          <w:b/>
          <w:sz w:val="32"/>
          <w:szCs w:val="32"/>
        </w:rPr>
        <w:t>l and taste and why they are so</w:t>
      </w:r>
      <w:r>
        <w:rPr>
          <w:b/>
          <w:sz w:val="32"/>
          <w:szCs w:val="32"/>
        </w:rPr>
        <w:t xml:space="preserve"> closely related</w:t>
      </w:r>
      <w:r w:rsidR="008F6F7B">
        <w:rPr>
          <w:b/>
          <w:sz w:val="32"/>
          <w:szCs w:val="32"/>
        </w:rPr>
        <w:t>.</w:t>
      </w:r>
    </w:p>
    <w:p w:rsidR="00855F0D" w:rsidRDefault="00DE3134" w:rsidP="00DE313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DE3134" w:rsidRPr="00102923" w:rsidRDefault="00DE3134" w:rsidP="00DE3134">
      <w:pPr>
        <w:jc w:val="center"/>
        <w:rPr>
          <w:b/>
          <w:smallCaps/>
          <w:shadow/>
          <w:sz w:val="40"/>
          <w:szCs w:val="40"/>
        </w:rPr>
      </w:pPr>
      <w:r>
        <w:rPr>
          <w:b/>
          <w:smallCaps/>
          <w:shadow/>
          <w:sz w:val="40"/>
          <w:szCs w:val="40"/>
        </w:rPr>
        <w:lastRenderedPageBreak/>
        <w:t>EAR Diagram</w:t>
      </w:r>
    </w:p>
    <w:p w:rsidR="00DE3134" w:rsidRDefault="00DE3134" w:rsidP="00DE3134">
      <w:pPr>
        <w:rPr>
          <w:i/>
          <w:u w:val="single"/>
        </w:rPr>
      </w:pPr>
      <w:r>
        <w:rPr>
          <w:i/>
          <w:u w:val="single"/>
        </w:rPr>
        <w:t xml:space="preserve">Standard- </w:t>
      </w:r>
      <w:r w:rsidRPr="00102923">
        <w:t xml:space="preserve">Describe sensory processes (e.g., hearing, vision, touch, taste, smell vestibular, </w:t>
      </w:r>
      <w:proofErr w:type="spellStart"/>
      <w:r w:rsidRPr="00102923">
        <w:t>kinesthesis</w:t>
      </w:r>
      <w:proofErr w:type="spellEnd"/>
      <w:r w:rsidRPr="00102923">
        <w:t>, pain), including the specific nature of energy transduction, relevant anatomical structures, and specialized pathways in the brain for each of the senses.</w:t>
      </w:r>
      <w:r>
        <w:rPr>
          <w:i/>
          <w:u w:val="single"/>
        </w:rPr>
        <w:t xml:space="preserve"> </w:t>
      </w:r>
    </w:p>
    <w:p w:rsidR="00DE3134" w:rsidRPr="007F3EB6" w:rsidRDefault="00DE3134" w:rsidP="00DE3134">
      <w:pPr>
        <w:rPr>
          <w:i/>
          <w:u w:val="single"/>
        </w:rPr>
      </w:pPr>
      <w:r w:rsidRPr="007F3EB6">
        <w:rPr>
          <w:i/>
          <w:u w:val="single"/>
        </w:rPr>
        <w:t>Instructions</w:t>
      </w:r>
    </w:p>
    <w:p w:rsidR="00DE3134" w:rsidRDefault="00DE3134" w:rsidP="00DE3134">
      <w:pPr>
        <w:rPr>
          <w:b/>
          <w:sz w:val="32"/>
          <w:szCs w:val="32"/>
        </w:rPr>
      </w:pPr>
      <w:r w:rsidRPr="00354E40">
        <w:rPr>
          <w:b/>
          <w:i/>
          <w:sz w:val="32"/>
          <w:szCs w:val="32"/>
        </w:rPr>
        <w:t>You will diagram out the following</w:t>
      </w:r>
      <w:r w:rsidRPr="007F3EB6">
        <w:rPr>
          <w:b/>
          <w:sz w:val="32"/>
          <w:szCs w:val="32"/>
        </w:rPr>
        <w:t>.</w:t>
      </w:r>
    </w:p>
    <w:p w:rsidR="00DE3134" w:rsidRDefault="00DE3134" w:rsidP="00DE3134">
      <w:pPr>
        <w:rPr>
          <w:b/>
          <w:sz w:val="32"/>
          <w:szCs w:val="32"/>
        </w:rPr>
      </w:pPr>
    </w:p>
    <w:p w:rsidR="00DE3134" w:rsidRDefault="00DE3134" w:rsidP="00DE3134">
      <w:pPr>
        <w:rPr>
          <w:b/>
          <w:sz w:val="32"/>
          <w:szCs w:val="32"/>
        </w:rPr>
      </w:pPr>
      <w:r w:rsidRPr="007F3EB6">
        <w:rPr>
          <w:b/>
          <w:sz w:val="32"/>
          <w:szCs w:val="32"/>
        </w:rPr>
        <w:t>1. Diagram out the major parts of the e</w:t>
      </w:r>
      <w:r>
        <w:rPr>
          <w:b/>
          <w:sz w:val="32"/>
          <w:szCs w:val="32"/>
        </w:rPr>
        <w:t>ar</w:t>
      </w:r>
      <w:r w:rsidRPr="007F3EB6">
        <w:rPr>
          <w:b/>
          <w:sz w:val="32"/>
          <w:szCs w:val="32"/>
        </w:rPr>
        <w:t xml:space="preserve"> with a brief description of their function</w:t>
      </w:r>
      <w:r>
        <w:rPr>
          <w:b/>
          <w:sz w:val="32"/>
          <w:szCs w:val="32"/>
        </w:rPr>
        <w:t>.</w:t>
      </w:r>
    </w:p>
    <w:p w:rsidR="00DE3134" w:rsidRDefault="008F6F7B" w:rsidP="00DE3134">
      <w:pPr>
        <w:rPr>
          <w:b/>
          <w:sz w:val="32"/>
          <w:szCs w:val="32"/>
        </w:rPr>
      </w:pPr>
      <w:r>
        <w:rPr>
          <w:b/>
          <w:sz w:val="32"/>
          <w:szCs w:val="32"/>
        </w:rPr>
        <w:t>2.</w:t>
      </w:r>
      <w:r w:rsidR="00DE3134" w:rsidRPr="007F3EB6">
        <w:rPr>
          <w:b/>
          <w:sz w:val="32"/>
          <w:szCs w:val="32"/>
        </w:rPr>
        <w:t xml:space="preserve"> Diagram out a close up of the </w:t>
      </w:r>
      <w:r w:rsidR="00DE3134">
        <w:rPr>
          <w:b/>
          <w:sz w:val="32"/>
          <w:szCs w:val="32"/>
        </w:rPr>
        <w:t xml:space="preserve">Cochlea </w:t>
      </w:r>
      <w:r w:rsidR="00DE3134" w:rsidRPr="007F3EB6">
        <w:rPr>
          <w:b/>
          <w:sz w:val="32"/>
          <w:szCs w:val="32"/>
        </w:rPr>
        <w:t>how these w</w:t>
      </w:r>
      <w:r w:rsidR="00DE3134">
        <w:rPr>
          <w:b/>
          <w:sz w:val="32"/>
          <w:szCs w:val="32"/>
        </w:rPr>
        <w:t>o</w:t>
      </w:r>
      <w:r w:rsidR="00DE3134" w:rsidRPr="007F3EB6">
        <w:rPr>
          <w:b/>
          <w:sz w:val="32"/>
          <w:szCs w:val="32"/>
        </w:rPr>
        <w:t>rk.</w:t>
      </w:r>
    </w:p>
    <w:p w:rsidR="00DE3134" w:rsidRDefault="008F6F7B" w:rsidP="00DE3134">
      <w:pPr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="00DE3134" w:rsidRPr="007F3EB6">
        <w:rPr>
          <w:b/>
          <w:sz w:val="32"/>
          <w:szCs w:val="32"/>
        </w:rPr>
        <w:t xml:space="preserve">. Diagram out the steps in the process of </w:t>
      </w:r>
      <w:r w:rsidR="00DE3134">
        <w:rPr>
          <w:b/>
          <w:sz w:val="32"/>
          <w:szCs w:val="32"/>
        </w:rPr>
        <w:t>perceiving loudness</w:t>
      </w:r>
      <w:r w:rsidR="00DE3134" w:rsidRPr="007F3EB6">
        <w:rPr>
          <w:b/>
          <w:sz w:val="32"/>
          <w:szCs w:val="32"/>
        </w:rPr>
        <w:t>.</w:t>
      </w:r>
    </w:p>
    <w:p w:rsidR="00DE3134" w:rsidRDefault="008F6F7B" w:rsidP="00DE3134">
      <w:pPr>
        <w:rPr>
          <w:b/>
          <w:sz w:val="32"/>
          <w:szCs w:val="32"/>
        </w:rPr>
      </w:pPr>
      <w:r>
        <w:rPr>
          <w:b/>
          <w:sz w:val="32"/>
          <w:szCs w:val="32"/>
        </w:rPr>
        <w:t>4</w:t>
      </w:r>
      <w:r w:rsidR="00DE3134" w:rsidRPr="007F3EB6">
        <w:rPr>
          <w:b/>
          <w:sz w:val="32"/>
          <w:szCs w:val="32"/>
        </w:rPr>
        <w:t xml:space="preserve">. Diagram out an example of the </w:t>
      </w:r>
      <w:r w:rsidR="00DE3134">
        <w:rPr>
          <w:b/>
          <w:sz w:val="32"/>
          <w:szCs w:val="32"/>
        </w:rPr>
        <w:t>Place Theory and Frequency Theory</w:t>
      </w:r>
      <w:r w:rsidR="00DE3134" w:rsidRPr="007F3EB6">
        <w:rPr>
          <w:b/>
          <w:sz w:val="32"/>
          <w:szCs w:val="32"/>
        </w:rPr>
        <w:t>.</w:t>
      </w:r>
    </w:p>
    <w:p w:rsidR="00DE3134" w:rsidRDefault="008F6F7B" w:rsidP="00DE3134">
      <w:pPr>
        <w:rPr>
          <w:b/>
          <w:sz w:val="32"/>
          <w:szCs w:val="32"/>
        </w:rPr>
      </w:pPr>
      <w:r>
        <w:rPr>
          <w:b/>
          <w:sz w:val="32"/>
          <w:szCs w:val="32"/>
        </w:rPr>
        <w:t>5</w:t>
      </w:r>
      <w:r w:rsidR="00DE3134" w:rsidRPr="007F3EB6">
        <w:rPr>
          <w:b/>
          <w:sz w:val="32"/>
          <w:szCs w:val="32"/>
        </w:rPr>
        <w:t xml:space="preserve">. Diagram out the </w:t>
      </w:r>
      <w:r w:rsidR="00DE3134">
        <w:rPr>
          <w:b/>
          <w:sz w:val="32"/>
          <w:szCs w:val="32"/>
        </w:rPr>
        <w:t>auditory pathway of the auditory nerve and explain the process of sound interpretation.</w:t>
      </w:r>
    </w:p>
    <w:p w:rsidR="00DE3134" w:rsidRDefault="008F6F7B" w:rsidP="00DE3134">
      <w:pPr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="00DE3134">
        <w:rPr>
          <w:b/>
          <w:sz w:val="32"/>
          <w:szCs w:val="32"/>
        </w:rPr>
        <w:t xml:space="preserve">. Explain the two forms of hearing impairments that are common in hearing loss. </w:t>
      </w:r>
    </w:p>
    <w:p w:rsidR="00DE3134" w:rsidRDefault="00DE3134" w:rsidP="00DE313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DE3134" w:rsidRPr="00102923" w:rsidRDefault="00DE3134" w:rsidP="00DE3134">
      <w:pPr>
        <w:jc w:val="center"/>
        <w:rPr>
          <w:b/>
          <w:smallCaps/>
          <w:shadow/>
          <w:sz w:val="40"/>
          <w:szCs w:val="40"/>
        </w:rPr>
      </w:pPr>
      <w:r>
        <w:rPr>
          <w:b/>
          <w:smallCaps/>
          <w:shadow/>
          <w:sz w:val="40"/>
          <w:szCs w:val="40"/>
        </w:rPr>
        <w:lastRenderedPageBreak/>
        <w:t>TOUCH Diagram</w:t>
      </w:r>
    </w:p>
    <w:p w:rsidR="00DE3134" w:rsidRDefault="00DE3134" w:rsidP="00DE3134">
      <w:pPr>
        <w:rPr>
          <w:i/>
          <w:u w:val="single"/>
        </w:rPr>
      </w:pPr>
      <w:r>
        <w:rPr>
          <w:i/>
          <w:u w:val="single"/>
        </w:rPr>
        <w:t xml:space="preserve">Standard- </w:t>
      </w:r>
      <w:r w:rsidRPr="00102923">
        <w:t xml:space="preserve">Describe sensory processes (e.g., hearing, vision, touch, taste, smell vestibular, </w:t>
      </w:r>
      <w:proofErr w:type="spellStart"/>
      <w:r w:rsidRPr="00102923">
        <w:t>kinesthesis</w:t>
      </w:r>
      <w:proofErr w:type="spellEnd"/>
      <w:r w:rsidRPr="00102923">
        <w:t>, pain), including the specific nature of energy transduction, relevant anatomical structures, and specialized pathways in the brain for each of the senses.</w:t>
      </w:r>
      <w:r>
        <w:rPr>
          <w:i/>
          <w:u w:val="single"/>
        </w:rPr>
        <w:t xml:space="preserve"> </w:t>
      </w:r>
    </w:p>
    <w:p w:rsidR="00DE3134" w:rsidRPr="007F3EB6" w:rsidRDefault="00DE3134" w:rsidP="00DE3134">
      <w:pPr>
        <w:rPr>
          <w:i/>
          <w:u w:val="single"/>
        </w:rPr>
      </w:pPr>
      <w:r w:rsidRPr="007F3EB6">
        <w:rPr>
          <w:i/>
          <w:u w:val="single"/>
        </w:rPr>
        <w:t>Instructions</w:t>
      </w:r>
    </w:p>
    <w:p w:rsidR="00DE3134" w:rsidRDefault="00DE3134" w:rsidP="00DE3134">
      <w:pPr>
        <w:rPr>
          <w:b/>
          <w:sz w:val="32"/>
          <w:szCs w:val="32"/>
        </w:rPr>
      </w:pPr>
      <w:r w:rsidRPr="00354E40">
        <w:rPr>
          <w:b/>
          <w:i/>
          <w:sz w:val="32"/>
          <w:szCs w:val="32"/>
        </w:rPr>
        <w:t>You will diagram out the following</w:t>
      </w:r>
      <w:r w:rsidRPr="007F3EB6">
        <w:rPr>
          <w:b/>
          <w:sz w:val="32"/>
          <w:szCs w:val="32"/>
        </w:rPr>
        <w:t>.</w:t>
      </w:r>
    </w:p>
    <w:p w:rsidR="00DE3134" w:rsidRDefault="00DE3134" w:rsidP="00DE3134">
      <w:pPr>
        <w:rPr>
          <w:b/>
          <w:sz w:val="32"/>
          <w:szCs w:val="32"/>
        </w:rPr>
      </w:pPr>
    </w:p>
    <w:p w:rsidR="00DE3134" w:rsidRDefault="00DE3134" w:rsidP="00DE3134">
      <w:pPr>
        <w:rPr>
          <w:b/>
          <w:sz w:val="32"/>
          <w:szCs w:val="32"/>
        </w:rPr>
      </w:pPr>
      <w:r w:rsidRPr="007F3EB6">
        <w:rPr>
          <w:b/>
          <w:sz w:val="32"/>
          <w:szCs w:val="32"/>
        </w:rPr>
        <w:t>1. Diagram out the major parts of the</w:t>
      </w:r>
      <w:r>
        <w:rPr>
          <w:b/>
          <w:sz w:val="32"/>
          <w:szCs w:val="32"/>
        </w:rPr>
        <w:t xml:space="preserve"> sensation of touch</w:t>
      </w:r>
      <w:r w:rsidRPr="007F3EB6">
        <w:rPr>
          <w:b/>
          <w:sz w:val="32"/>
          <w:szCs w:val="32"/>
        </w:rPr>
        <w:t xml:space="preserve"> with a brief description of their function</w:t>
      </w:r>
      <w:r>
        <w:rPr>
          <w:b/>
          <w:sz w:val="32"/>
          <w:szCs w:val="32"/>
        </w:rPr>
        <w:t>. (e.g., nerves, sensations, brain interpretation of touch)</w:t>
      </w:r>
    </w:p>
    <w:p w:rsidR="00DE3134" w:rsidRDefault="008F6F7B" w:rsidP="00DE3134">
      <w:pPr>
        <w:rPr>
          <w:b/>
          <w:sz w:val="32"/>
          <w:szCs w:val="32"/>
        </w:rPr>
      </w:pPr>
      <w:r>
        <w:rPr>
          <w:b/>
          <w:sz w:val="32"/>
          <w:szCs w:val="32"/>
        </w:rPr>
        <w:t>2.</w:t>
      </w:r>
      <w:r w:rsidR="00DE3134">
        <w:rPr>
          <w:b/>
          <w:sz w:val="32"/>
          <w:szCs w:val="32"/>
        </w:rPr>
        <w:t xml:space="preserve"> Diagram out a close up of a hair follicle and receptors and </w:t>
      </w:r>
      <w:r w:rsidR="00DE3134" w:rsidRPr="007F3EB6">
        <w:rPr>
          <w:b/>
          <w:sz w:val="32"/>
          <w:szCs w:val="32"/>
        </w:rPr>
        <w:t>how these w</w:t>
      </w:r>
      <w:r w:rsidR="00DE3134">
        <w:rPr>
          <w:b/>
          <w:sz w:val="32"/>
          <w:szCs w:val="32"/>
        </w:rPr>
        <w:t>o</w:t>
      </w:r>
      <w:r w:rsidR="00DE3134" w:rsidRPr="007F3EB6">
        <w:rPr>
          <w:b/>
          <w:sz w:val="32"/>
          <w:szCs w:val="32"/>
        </w:rPr>
        <w:t>rk.</w:t>
      </w:r>
    </w:p>
    <w:p w:rsidR="00DE3134" w:rsidRDefault="00DE3134" w:rsidP="00DE3134">
      <w:pPr>
        <w:rPr>
          <w:b/>
          <w:sz w:val="32"/>
          <w:szCs w:val="32"/>
        </w:rPr>
      </w:pPr>
      <w:r>
        <w:rPr>
          <w:b/>
          <w:sz w:val="32"/>
          <w:szCs w:val="32"/>
        </w:rPr>
        <w:t>3. Explain the connection between touch and the brains interpretation of pain.</w:t>
      </w:r>
    </w:p>
    <w:p w:rsidR="00DE3134" w:rsidRDefault="00DE3134" w:rsidP="00DE3134">
      <w:pPr>
        <w:rPr>
          <w:b/>
          <w:sz w:val="32"/>
          <w:szCs w:val="32"/>
        </w:rPr>
      </w:pPr>
      <w:r>
        <w:rPr>
          <w:b/>
          <w:sz w:val="32"/>
          <w:szCs w:val="32"/>
        </w:rPr>
        <w:t>4. Diagram out the concept of Absolute Threshold</w:t>
      </w:r>
      <w:r w:rsidR="008F6F7B">
        <w:rPr>
          <w:b/>
          <w:sz w:val="32"/>
          <w:szCs w:val="32"/>
        </w:rPr>
        <w:t>,</w:t>
      </w:r>
    </w:p>
    <w:p w:rsidR="00DE3134" w:rsidRDefault="00DE3134" w:rsidP="00DE313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5. Diagram out the nerve pathway from touch and the hand or foot and the sections of the brain in reaction to that pain. </w:t>
      </w:r>
    </w:p>
    <w:p w:rsidR="00DE3134" w:rsidRDefault="00DE3134" w:rsidP="00DE3134">
      <w:r>
        <w:rPr>
          <w:b/>
          <w:sz w:val="32"/>
          <w:szCs w:val="32"/>
        </w:rPr>
        <w:br w:type="page"/>
      </w:r>
    </w:p>
    <w:p w:rsidR="00DE3134" w:rsidRDefault="00DE3134" w:rsidP="00DE3134"/>
    <w:p w:rsidR="00DE3134" w:rsidRDefault="00DE3134" w:rsidP="00DE3134"/>
    <w:p w:rsidR="00DE3134" w:rsidRDefault="00DE3134" w:rsidP="00DE3134"/>
    <w:p w:rsidR="00DE3134" w:rsidRDefault="00DE3134" w:rsidP="00DE3134"/>
    <w:p w:rsidR="00DE3134" w:rsidRDefault="00DE3134" w:rsidP="00DE3134"/>
    <w:p w:rsidR="00DE3134" w:rsidRDefault="00DE3134" w:rsidP="00DE3134"/>
    <w:sectPr w:rsidR="00DE3134" w:rsidSect="00855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DE3134"/>
    <w:rsid w:val="005D5418"/>
    <w:rsid w:val="00855F0D"/>
    <w:rsid w:val="008F6F7B"/>
    <w:rsid w:val="00DE3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13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447</Words>
  <Characters>2548</Characters>
  <Application>Microsoft Office Word</Application>
  <DocSecurity>0</DocSecurity>
  <Lines>21</Lines>
  <Paragraphs>5</Paragraphs>
  <ScaleCrop>false</ScaleCrop>
  <Company>Paulding County Schools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cjenkins</dc:creator>
  <cp:keywords/>
  <dc:description/>
  <cp:lastModifiedBy>cjenkins</cp:lastModifiedBy>
  <cp:revision>2</cp:revision>
  <dcterms:created xsi:type="dcterms:W3CDTF">2013-11-13T19:25:00Z</dcterms:created>
  <dcterms:modified xsi:type="dcterms:W3CDTF">2013-11-15T13:24:00Z</dcterms:modified>
</cp:coreProperties>
</file>