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3F" w:rsidRPr="00CD1A92" w:rsidRDefault="00CD1A92" w:rsidP="00CD1A92">
      <w:pPr>
        <w:jc w:val="center"/>
        <w:rPr>
          <w:b/>
        </w:rPr>
      </w:pPr>
      <w:r w:rsidRPr="00CD1A92">
        <w:rPr>
          <w:b/>
        </w:rPr>
        <w:t>Test Diagnostics: In which unit do you suck the most?</w:t>
      </w:r>
    </w:p>
    <w:tbl>
      <w:tblPr>
        <w:tblStyle w:val="MediumGrid1"/>
        <w:tblW w:w="14418" w:type="dxa"/>
        <w:tblLook w:val="04A0"/>
      </w:tblPr>
      <w:tblGrid>
        <w:gridCol w:w="914"/>
        <w:gridCol w:w="1082"/>
        <w:gridCol w:w="1027"/>
        <w:gridCol w:w="1033"/>
        <w:gridCol w:w="1181"/>
        <w:gridCol w:w="1192"/>
        <w:gridCol w:w="1258"/>
        <w:gridCol w:w="865"/>
        <w:gridCol w:w="1217"/>
        <w:gridCol w:w="1295"/>
        <w:gridCol w:w="1056"/>
        <w:gridCol w:w="1055"/>
        <w:gridCol w:w="1243"/>
      </w:tblGrid>
      <w:tr w:rsidR="00CD1A92" w:rsidTr="00CD1A92">
        <w:trPr>
          <w:cnfStyle w:val="100000000000"/>
          <w:trHeight w:val="596"/>
        </w:trPr>
        <w:tc>
          <w:tcPr>
            <w:cnfStyle w:val="001000000000"/>
            <w:tcW w:w="914" w:type="dxa"/>
          </w:tcPr>
          <w:p w:rsidR="00CD1A92" w:rsidRPr="00CD1A92" w:rsidRDefault="00CD1A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A92">
              <w:rPr>
                <w:rFonts w:ascii="Times New Roman" w:hAnsi="Times New Roman" w:cs="Times New Roman"/>
                <w:sz w:val="16"/>
                <w:szCs w:val="16"/>
              </w:rPr>
              <w:t>Unit</w:t>
            </w:r>
          </w:p>
        </w:tc>
        <w:tc>
          <w:tcPr>
            <w:tcW w:w="1082" w:type="dxa"/>
          </w:tcPr>
          <w:p w:rsidR="00CD1A92" w:rsidRPr="00CD1A92" w:rsidRDefault="00CD1A92">
            <w:pPr>
              <w:cnfStyle w:val="100000000000"/>
              <w:rPr>
                <w:b w:val="0"/>
                <w:sz w:val="16"/>
                <w:szCs w:val="16"/>
              </w:rPr>
            </w:pPr>
            <w:r w:rsidRPr="00CD1A92">
              <w:rPr>
                <w:b w:val="0"/>
                <w:sz w:val="16"/>
                <w:szCs w:val="16"/>
              </w:rPr>
              <w:t xml:space="preserve">History and Approaches </w:t>
            </w:r>
          </w:p>
        </w:tc>
        <w:tc>
          <w:tcPr>
            <w:tcW w:w="1027" w:type="dxa"/>
          </w:tcPr>
          <w:p w:rsidR="00CD1A92" w:rsidRPr="00CD1A92" w:rsidRDefault="00CD1A92">
            <w:pPr>
              <w:cnfStyle w:val="100000000000"/>
              <w:rPr>
                <w:b w:val="0"/>
                <w:sz w:val="16"/>
                <w:szCs w:val="16"/>
              </w:rPr>
            </w:pPr>
            <w:r w:rsidRPr="00CD1A92">
              <w:rPr>
                <w:b w:val="0"/>
                <w:sz w:val="16"/>
                <w:szCs w:val="16"/>
              </w:rPr>
              <w:t>Research Methods</w:t>
            </w:r>
          </w:p>
        </w:tc>
        <w:tc>
          <w:tcPr>
            <w:tcW w:w="1033" w:type="dxa"/>
          </w:tcPr>
          <w:p w:rsidR="00CD1A92" w:rsidRPr="00CD1A92" w:rsidRDefault="00CD1A92">
            <w:pPr>
              <w:cnfStyle w:val="100000000000"/>
              <w:rPr>
                <w:b w:val="0"/>
                <w:sz w:val="16"/>
                <w:szCs w:val="16"/>
              </w:rPr>
            </w:pPr>
            <w:r w:rsidRPr="00CD1A92">
              <w:rPr>
                <w:b w:val="0"/>
                <w:sz w:val="16"/>
                <w:szCs w:val="16"/>
              </w:rPr>
              <w:t>Biological Basis for Behavior</w:t>
            </w:r>
          </w:p>
        </w:tc>
        <w:tc>
          <w:tcPr>
            <w:tcW w:w="1181" w:type="dxa"/>
          </w:tcPr>
          <w:p w:rsidR="00CD1A92" w:rsidRPr="00CD1A92" w:rsidRDefault="00CD1A92">
            <w:pPr>
              <w:cnfStyle w:val="100000000000"/>
              <w:rPr>
                <w:b w:val="0"/>
                <w:sz w:val="16"/>
                <w:szCs w:val="16"/>
              </w:rPr>
            </w:pPr>
            <w:r w:rsidRPr="00CD1A92">
              <w:rPr>
                <w:b w:val="0"/>
                <w:sz w:val="16"/>
                <w:szCs w:val="16"/>
              </w:rPr>
              <w:t>Lifespan Development</w:t>
            </w:r>
          </w:p>
        </w:tc>
        <w:tc>
          <w:tcPr>
            <w:tcW w:w="1192" w:type="dxa"/>
          </w:tcPr>
          <w:p w:rsidR="00CD1A92" w:rsidRPr="00CD1A92" w:rsidRDefault="00CD1A92">
            <w:pPr>
              <w:cnfStyle w:val="100000000000"/>
              <w:rPr>
                <w:b w:val="0"/>
                <w:sz w:val="16"/>
                <w:szCs w:val="16"/>
              </w:rPr>
            </w:pPr>
            <w:r w:rsidRPr="00CD1A92">
              <w:rPr>
                <w:b w:val="0"/>
                <w:sz w:val="16"/>
                <w:szCs w:val="16"/>
              </w:rPr>
              <w:t>Sensation and Perception</w:t>
            </w:r>
          </w:p>
        </w:tc>
        <w:tc>
          <w:tcPr>
            <w:tcW w:w="1258" w:type="dxa"/>
          </w:tcPr>
          <w:p w:rsidR="00CD1A92" w:rsidRPr="00CD1A92" w:rsidRDefault="00CD1A92">
            <w:pPr>
              <w:cnfStyle w:val="100000000000"/>
              <w:rPr>
                <w:b w:val="0"/>
                <w:sz w:val="16"/>
                <w:szCs w:val="16"/>
              </w:rPr>
            </w:pPr>
            <w:r w:rsidRPr="00CD1A92">
              <w:rPr>
                <w:b w:val="0"/>
                <w:sz w:val="16"/>
                <w:szCs w:val="16"/>
              </w:rPr>
              <w:t xml:space="preserve">States of Consciousness </w:t>
            </w:r>
          </w:p>
        </w:tc>
        <w:tc>
          <w:tcPr>
            <w:tcW w:w="865" w:type="dxa"/>
          </w:tcPr>
          <w:p w:rsidR="00CD1A92" w:rsidRPr="00CD1A92" w:rsidRDefault="00CD1A92">
            <w:pPr>
              <w:cnfStyle w:val="100000000000"/>
              <w:rPr>
                <w:b w:val="0"/>
                <w:sz w:val="16"/>
                <w:szCs w:val="16"/>
              </w:rPr>
            </w:pPr>
            <w:r w:rsidRPr="00CD1A92">
              <w:rPr>
                <w:b w:val="0"/>
                <w:sz w:val="16"/>
                <w:szCs w:val="16"/>
              </w:rPr>
              <w:t>Learning</w:t>
            </w:r>
          </w:p>
        </w:tc>
        <w:tc>
          <w:tcPr>
            <w:tcW w:w="1217" w:type="dxa"/>
          </w:tcPr>
          <w:p w:rsidR="00CD1A92" w:rsidRPr="00CD1A92" w:rsidRDefault="00CD1A92">
            <w:pPr>
              <w:cnfStyle w:val="100000000000"/>
              <w:rPr>
                <w:b w:val="0"/>
                <w:sz w:val="16"/>
                <w:szCs w:val="16"/>
              </w:rPr>
            </w:pPr>
            <w:r w:rsidRPr="00CD1A92">
              <w:rPr>
                <w:b w:val="0"/>
                <w:sz w:val="16"/>
                <w:szCs w:val="16"/>
              </w:rPr>
              <w:t xml:space="preserve">Cognition, Memory, Intelligence </w:t>
            </w:r>
          </w:p>
        </w:tc>
        <w:tc>
          <w:tcPr>
            <w:tcW w:w="1295" w:type="dxa"/>
          </w:tcPr>
          <w:p w:rsidR="00CD1A92" w:rsidRPr="00CD1A92" w:rsidRDefault="00CD1A92">
            <w:pPr>
              <w:cnfStyle w:val="100000000000"/>
              <w:rPr>
                <w:b w:val="0"/>
                <w:sz w:val="16"/>
                <w:szCs w:val="16"/>
              </w:rPr>
            </w:pPr>
            <w:r w:rsidRPr="00CD1A92">
              <w:rPr>
                <w:b w:val="0"/>
                <w:sz w:val="16"/>
                <w:szCs w:val="16"/>
              </w:rPr>
              <w:t>Motivation, Emotion and Stress</w:t>
            </w:r>
          </w:p>
        </w:tc>
        <w:tc>
          <w:tcPr>
            <w:tcW w:w="1056" w:type="dxa"/>
          </w:tcPr>
          <w:p w:rsidR="00CD1A92" w:rsidRPr="00CD1A92" w:rsidRDefault="00CD1A92">
            <w:pPr>
              <w:cnfStyle w:val="100000000000"/>
              <w:rPr>
                <w:b w:val="0"/>
                <w:sz w:val="16"/>
                <w:szCs w:val="16"/>
              </w:rPr>
            </w:pPr>
            <w:r w:rsidRPr="00CD1A92">
              <w:rPr>
                <w:b w:val="0"/>
                <w:sz w:val="16"/>
                <w:szCs w:val="16"/>
              </w:rPr>
              <w:t xml:space="preserve">Personality </w:t>
            </w:r>
          </w:p>
        </w:tc>
        <w:tc>
          <w:tcPr>
            <w:tcW w:w="1055" w:type="dxa"/>
          </w:tcPr>
          <w:p w:rsidR="00CD1A92" w:rsidRPr="00CD1A92" w:rsidRDefault="00CD1A92">
            <w:pPr>
              <w:cnfStyle w:val="100000000000"/>
              <w:rPr>
                <w:b w:val="0"/>
                <w:sz w:val="16"/>
                <w:szCs w:val="16"/>
              </w:rPr>
            </w:pPr>
            <w:r w:rsidRPr="00CD1A92">
              <w:rPr>
                <w:b w:val="0"/>
                <w:sz w:val="16"/>
                <w:szCs w:val="16"/>
              </w:rPr>
              <w:t>Abnormal Psychology</w:t>
            </w:r>
          </w:p>
        </w:tc>
        <w:tc>
          <w:tcPr>
            <w:tcW w:w="1243" w:type="dxa"/>
          </w:tcPr>
          <w:p w:rsidR="00CD1A92" w:rsidRPr="00CD1A92" w:rsidRDefault="00CD1A92">
            <w:pPr>
              <w:cnfStyle w:val="100000000000"/>
              <w:rPr>
                <w:b w:val="0"/>
                <w:sz w:val="16"/>
                <w:szCs w:val="16"/>
              </w:rPr>
            </w:pPr>
            <w:r w:rsidRPr="00CD1A92">
              <w:rPr>
                <w:b w:val="0"/>
                <w:sz w:val="16"/>
                <w:szCs w:val="16"/>
              </w:rPr>
              <w:t xml:space="preserve">Social Psychology </w:t>
            </w:r>
          </w:p>
        </w:tc>
      </w:tr>
      <w:tr w:rsidR="00CD1A92" w:rsidTr="00CD1A92">
        <w:trPr>
          <w:cnfStyle w:val="000000100000"/>
          <w:trHeight w:val="271"/>
        </w:trPr>
        <w:tc>
          <w:tcPr>
            <w:cnfStyle w:val="001000000000"/>
            <w:tcW w:w="914" w:type="dxa"/>
          </w:tcPr>
          <w:p w:rsidR="00CD1A92" w:rsidRDefault="00CD1A92">
            <w:r>
              <w:t>1</w:t>
            </w:r>
          </w:p>
        </w:tc>
        <w:tc>
          <w:tcPr>
            <w:tcW w:w="108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1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100000"/>
            </w:pPr>
          </w:p>
        </w:tc>
      </w:tr>
      <w:tr w:rsidR="00CD1A92" w:rsidTr="00CD1A92">
        <w:trPr>
          <w:trHeight w:val="271"/>
        </w:trPr>
        <w:tc>
          <w:tcPr>
            <w:cnfStyle w:val="001000000000"/>
            <w:tcW w:w="914" w:type="dxa"/>
          </w:tcPr>
          <w:p w:rsidR="00CD1A92" w:rsidRDefault="00CD1A92">
            <w:r>
              <w:t>2</w:t>
            </w:r>
          </w:p>
        </w:tc>
        <w:tc>
          <w:tcPr>
            <w:tcW w:w="108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0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000000"/>
            </w:pPr>
          </w:p>
        </w:tc>
      </w:tr>
      <w:tr w:rsidR="00CD1A92" w:rsidTr="00CD1A92">
        <w:trPr>
          <w:cnfStyle w:val="000000100000"/>
          <w:trHeight w:val="271"/>
        </w:trPr>
        <w:tc>
          <w:tcPr>
            <w:cnfStyle w:val="001000000000"/>
            <w:tcW w:w="914" w:type="dxa"/>
          </w:tcPr>
          <w:p w:rsidR="00CD1A92" w:rsidRDefault="00CD1A92">
            <w:r>
              <w:t>3</w:t>
            </w:r>
          </w:p>
        </w:tc>
        <w:tc>
          <w:tcPr>
            <w:tcW w:w="108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1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100000"/>
            </w:pPr>
          </w:p>
        </w:tc>
      </w:tr>
      <w:tr w:rsidR="00CD1A92" w:rsidTr="00CD1A92">
        <w:trPr>
          <w:trHeight w:val="271"/>
        </w:trPr>
        <w:tc>
          <w:tcPr>
            <w:cnfStyle w:val="001000000000"/>
            <w:tcW w:w="914" w:type="dxa"/>
          </w:tcPr>
          <w:p w:rsidR="00CD1A92" w:rsidRDefault="00CD1A92">
            <w:r>
              <w:t>4</w:t>
            </w:r>
          </w:p>
        </w:tc>
        <w:tc>
          <w:tcPr>
            <w:tcW w:w="108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0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000000"/>
            </w:pPr>
          </w:p>
        </w:tc>
      </w:tr>
      <w:tr w:rsidR="00CD1A92" w:rsidTr="00CD1A92">
        <w:trPr>
          <w:cnfStyle w:val="000000100000"/>
          <w:trHeight w:val="284"/>
        </w:trPr>
        <w:tc>
          <w:tcPr>
            <w:cnfStyle w:val="001000000000"/>
            <w:tcW w:w="914" w:type="dxa"/>
          </w:tcPr>
          <w:p w:rsidR="00CD1A92" w:rsidRDefault="00CD1A92">
            <w:r>
              <w:t>5</w:t>
            </w:r>
          </w:p>
        </w:tc>
        <w:tc>
          <w:tcPr>
            <w:tcW w:w="108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1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100000"/>
            </w:pPr>
          </w:p>
        </w:tc>
      </w:tr>
      <w:tr w:rsidR="00CD1A92" w:rsidTr="00CD1A92">
        <w:trPr>
          <w:trHeight w:val="271"/>
        </w:trPr>
        <w:tc>
          <w:tcPr>
            <w:cnfStyle w:val="001000000000"/>
            <w:tcW w:w="914" w:type="dxa"/>
          </w:tcPr>
          <w:p w:rsidR="00CD1A92" w:rsidRDefault="00CD1A92">
            <w:r>
              <w:t>6</w:t>
            </w:r>
          </w:p>
        </w:tc>
        <w:tc>
          <w:tcPr>
            <w:tcW w:w="108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0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000000"/>
            </w:pPr>
          </w:p>
        </w:tc>
      </w:tr>
      <w:tr w:rsidR="00CD1A92" w:rsidTr="00CD1A92">
        <w:trPr>
          <w:cnfStyle w:val="000000100000"/>
          <w:trHeight w:val="284"/>
        </w:trPr>
        <w:tc>
          <w:tcPr>
            <w:cnfStyle w:val="001000000000"/>
            <w:tcW w:w="914" w:type="dxa"/>
          </w:tcPr>
          <w:p w:rsidR="00CD1A92" w:rsidRDefault="00CD1A92">
            <w:r>
              <w:t>7</w:t>
            </w:r>
          </w:p>
        </w:tc>
        <w:tc>
          <w:tcPr>
            <w:tcW w:w="108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1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100000"/>
            </w:pPr>
          </w:p>
        </w:tc>
      </w:tr>
      <w:tr w:rsidR="00CD1A92" w:rsidTr="00CD1A92">
        <w:trPr>
          <w:trHeight w:val="271"/>
        </w:trPr>
        <w:tc>
          <w:tcPr>
            <w:cnfStyle w:val="001000000000"/>
            <w:tcW w:w="914" w:type="dxa"/>
          </w:tcPr>
          <w:p w:rsidR="00CD1A92" w:rsidRDefault="00CD1A92">
            <w:r>
              <w:t>8</w:t>
            </w:r>
          </w:p>
        </w:tc>
        <w:tc>
          <w:tcPr>
            <w:tcW w:w="108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0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000000"/>
            </w:pPr>
          </w:p>
        </w:tc>
      </w:tr>
      <w:tr w:rsidR="00CD1A92" w:rsidTr="00CD1A92">
        <w:trPr>
          <w:cnfStyle w:val="000000100000"/>
          <w:trHeight w:val="271"/>
        </w:trPr>
        <w:tc>
          <w:tcPr>
            <w:cnfStyle w:val="001000000000"/>
            <w:tcW w:w="914" w:type="dxa"/>
          </w:tcPr>
          <w:p w:rsidR="00CD1A92" w:rsidRDefault="00CD1A92">
            <w:r>
              <w:t>9</w:t>
            </w:r>
          </w:p>
        </w:tc>
        <w:tc>
          <w:tcPr>
            <w:tcW w:w="108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1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100000"/>
            </w:pPr>
          </w:p>
        </w:tc>
      </w:tr>
      <w:tr w:rsidR="00CD1A92" w:rsidTr="00CD1A92">
        <w:trPr>
          <w:trHeight w:val="271"/>
        </w:trPr>
        <w:tc>
          <w:tcPr>
            <w:cnfStyle w:val="001000000000"/>
            <w:tcW w:w="914" w:type="dxa"/>
          </w:tcPr>
          <w:p w:rsidR="00CD1A92" w:rsidRDefault="00CD1A92">
            <w:r>
              <w:t>10</w:t>
            </w:r>
          </w:p>
        </w:tc>
        <w:tc>
          <w:tcPr>
            <w:tcW w:w="108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0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000000"/>
            </w:pPr>
          </w:p>
        </w:tc>
      </w:tr>
      <w:tr w:rsidR="00CD1A92" w:rsidTr="00CD1A92">
        <w:trPr>
          <w:cnfStyle w:val="000000100000"/>
          <w:trHeight w:val="271"/>
        </w:trPr>
        <w:tc>
          <w:tcPr>
            <w:cnfStyle w:val="001000000000"/>
            <w:tcW w:w="914" w:type="dxa"/>
          </w:tcPr>
          <w:p w:rsidR="00CD1A92" w:rsidRDefault="00CD1A92">
            <w:r>
              <w:t>11</w:t>
            </w:r>
          </w:p>
        </w:tc>
        <w:tc>
          <w:tcPr>
            <w:tcW w:w="108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1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100000"/>
            </w:pPr>
          </w:p>
        </w:tc>
      </w:tr>
      <w:tr w:rsidR="00CD1A92" w:rsidTr="00CD1A92">
        <w:trPr>
          <w:trHeight w:val="284"/>
        </w:trPr>
        <w:tc>
          <w:tcPr>
            <w:cnfStyle w:val="001000000000"/>
            <w:tcW w:w="914" w:type="dxa"/>
          </w:tcPr>
          <w:p w:rsidR="00CD1A92" w:rsidRDefault="00CD1A92">
            <w:r>
              <w:t>12</w:t>
            </w:r>
          </w:p>
        </w:tc>
        <w:tc>
          <w:tcPr>
            <w:tcW w:w="108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0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000000"/>
            </w:pPr>
          </w:p>
        </w:tc>
      </w:tr>
      <w:tr w:rsidR="00CD1A92" w:rsidTr="00CD1A92">
        <w:trPr>
          <w:cnfStyle w:val="000000100000"/>
          <w:trHeight w:val="271"/>
        </w:trPr>
        <w:tc>
          <w:tcPr>
            <w:cnfStyle w:val="001000000000"/>
            <w:tcW w:w="914" w:type="dxa"/>
          </w:tcPr>
          <w:p w:rsidR="00CD1A92" w:rsidRDefault="00CD1A92">
            <w:r>
              <w:t>13</w:t>
            </w:r>
          </w:p>
        </w:tc>
        <w:tc>
          <w:tcPr>
            <w:tcW w:w="108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1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100000"/>
            </w:pPr>
          </w:p>
        </w:tc>
      </w:tr>
      <w:tr w:rsidR="00CD1A92" w:rsidTr="00CD1A92">
        <w:trPr>
          <w:trHeight w:val="271"/>
        </w:trPr>
        <w:tc>
          <w:tcPr>
            <w:cnfStyle w:val="001000000000"/>
            <w:tcW w:w="914" w:type="dxa"/>
          </w:tcPr>
          <w:p w:rsidR="00CD1A92" w:rsidRDefault="00CD1A92">
            <w:r>
              <w:t>14</w:t>
            </w:r>
          </w:p>
        </w:tc>
        <w:tc>
          <w:tcPr>
            <w:tcW w:w="108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0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000000"/>
            </w:pPr>
          </w:p>
        </w:tc>
      </w:tr>
      <w:tr w:rsidR="00CD1A92" w:rsidTr="00CD1A92">
        <w:trPr>
          <w:cnfStyle w:val="000000100000"/>
          <w:trHeight w:val="271"/>
        </w:trPr>
        <w:tc>
          <w:tcPr>
            <w:cnfStyle w:val="001000000000"/>
            <w:tcW w:w="914" w:type="dxa"/>
          </w:tcPr>
          <w:p w:rsidR="00CD1A92" w:rsidRDefault="00CD1A92">
            <w:r>
              <w:t>15</w:t>
            </w:r>
          </w:p>
        </w:tc>
        <w:tc>
          <w:tcPr>
            <w:tcW w:w="108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1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100000"/>
            </w:pPr>
          </w:p>
        </w:tc>
      </w:tr>
      <w:tr w:rsidR="00CD1A92" w:rsidTr="00CD1A92">
        <w:trPr>
          <w:trHeight w:val="271"/>
        </w:trPr>
        <w:tc>
          <w:tcPr>
            <w:cnfStyle w:val="001000000000"/>
            <w:tcW w:w="914" w:type="dxa"/>
          </w:tcPr>
          <w:p w:rsidR="00CD1A92" w:rsidRDefault="00CD1A92">
            <w:r>
              <w:t>16</w:t>
            </w:r>
          </w:p>
        </w:tc>
        <w:tc>
          <w:tcPr>
            <w:tcW w:w="108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0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000000"/>
            </w:pPr>
          </w:p>
        </w:tc>
      </w:tr>
      <w:tr w:rsidR="00CD1A92" w:rsidTr="00CD1A92">
        <w:trPr>
          <w:cnfStyle w:val="000000100000"/>
          <w:trHeight w:val="284"/>
        </w:trPr>
        <w:tc>
          <w:tcPr>
            <w:cnfStyle w:val="001000000000"/>
            <w:tcW w:w="914" w:type="dxa"/>
          </w:tcPr>
          <w:p w:rsidR="00CD1A92" w:rsidRDefault="00CD1A92">
            <w:r>
              <w:t>17</w:t>
            </w:r>
          </w:p>
        </w:tc>
        <w:tc>
          <w:tcPr>
            <w:tcW w:w="108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1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100000"/>
            </w:pPr>
          </w:p>
        </w:tc>
      </w:tr>
      <w:tr w:rsidR="00CD1A92" w:rsidTr="00CD1A92">
        <w:trPr>
          <w:trHeight w:val="271"/>
        </w:trPr>
        <w:tc>
          <w:tcPr>
            <w:cnfStyle w:val="001000000000"/>
            <w:tcW w:w="914" w:type="dxa"/>
          </w:tcPr>
          <w:p w:rsidR="00CD1A92" w:rsidRDefault="00CD1A92">
            <w:r>
              <w:t>18</w:t>
            </w:r>
          </w:p>
        </w:tc>
        <w:tc>
          <w:tcPr>
            <w:tcW w:w="108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0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000000"/>
            </w:pPr>
          </w:p>
        </w:tc>
      </w:tr>
      <w:tr w:rsidR="00CD1A92" w:rsidTr="00CD1A92">
        <w:trPr>
          <w:cnfStyle w:val="000000100000"/>
          <w:trHeight w:val="271"/>
        </w:trPr>
        <w:tc>
          <w:tcPr>
            <w:cnfStyle w:val="001000000000"/>
            <w:tcW w:w="914" w:type="dxa"/>
          </w:tcPr>
          <w:p w:rsidR="00CD1A92" w:rsidRDefault="00CD1A92">
            <w:r>
              <w:t>19</w:t>
            </w:r>
          </w:p>
        </w:tc>
        <w:tc>
          <w:tcPr>
            <w:tcW w:w="108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1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100000"/>
            </w:pPr>
          </w:p>
        </w:tc>
      </w:tr>
      <w:tr w:rsidR="00CD1A92" w:rsidTr="00CD1A92">
        <w:trPr>
          <w:trHeight w:val="271"/>
        </w:trPr>
        <w:tc>
          <w:tcPr>
            <w:cnfStyle w:val="001000000000"/>
            <w:tcW w:w="914" w:type="dxa"/>
          </w:tcPr>
          <w:p w:rsidR="00CD1A92" w:rsidRDefault="00CD1A92">
            <w:r>
              <w:t>20</w:t>
            </w:r>
          </w:p>
        </w:tc>
        <w:tc>
          <w:tcPr>
            <w:tcW w:w="108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0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000000"/>
            </w:pPr>
          </w:p>
        </w:tc>
      </w:tr>
      <w:tr w:rsidR="00CD1A92" w:rsidTr="00CD1A92">
        <w:trPr>
          <w:cnfStyle w:val="000000100000"/>
          <w:trHeight w:val="271"/>
        </w:trPr>
        <w:tc>
          <w:tcPr>
            <w:cnfStyle w:val="001000000000"/>
            <w:tcW w:w="914" w:type="dxa"/>
          </w:tcPr>
          <w:p w:rsidR="00CD1A92" w:rsidRDefault="00CD1A92">
            <w:r>
              <w:t>21</w:t>
            </w:r>
          </w:p>
        </w:tc>
        <w:tc>
          <w:tcPr>
            <w:tcW w:w="108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1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100000"/>
            </w:pPr>
          </w:p>
        </w:tc>
      </w:tr>
      <w:tr w:rsidR="00CD1A92" w:rsidTr="00CD1A92">
        <w:trPr>
          <w:trHeight w:val="284"/>
        </w:trPr>
        <w:tc>
          <w:tcPr>
            <w:cnfStyle w:val="001000000000"/>
            <w:tcW w:w="914" w:type="dxa"/>
          </w:tcPr>
          <w:p w:rsidR="00CD1A92" w:rsidRDefault="00CD1A92">
            <w:r>
              <w:t>22</w:t>
            </w:r>
          </w:p>
        </w:tc>
        <w:tc>
          <w:tcPr>
            <w:tcW w:w="108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0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000000"/>
            </w:pPr>
          </w:p>
        </w:tc>
      </w:tr>
      <w:tr w:rsidR="00CD1A92" w:rsidTr="00CD1A92">
        <w:trPr>
          <w:cnfStyle w:val="000000100000"/>
          <w:trHeight w:val="271"/>
        </w:trPr>
        <w:tc>
          <w:tcPr>
            <w:cnfStyle w:val="001000000000"/>
            <w:tcW w:w="914" w:type="dxa"/>
          </w:tcPr>
          <w:p w:rsidR="00CD1A92" w:rsidRDefault="00CD1A92">
            <w:r>
              <w:t>23</w:t>
            </w:r>
          </w:p>
        </w:tc>
        <w:tc>
          <w:tcPr>
            <w:tcW w:w="108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1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100000"/>
            </w:pPr>
          </w:p>
        </w:tc>
      </w:tr>
      <w:tr w:rsidR="00CD1A92" w:rsidTr="00CD1A92">
        <w:trPr>
          <w:trHeight w:val="284"/>
        </w:trPr>
        <w:tc>
          <w:tcPr>
            <w:cnfStyle w:val="001000000000"/>
            <w:tcW w:w="914" w:type="dxa"/>
          </w:tcPr>
          <w:p w:rsidR="00CD1A92" w:rsidRDefault="00CD1A92">
            <w:r>
              <w:t>24</w:t>
            </w:r>
          </w:p>
        </w:tc>
        <w:tc>
          <w:tcPr>
            <w:tcW w:w="108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0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000000"/>
            </w:pPr>
          </w:p>
        </w:tc>
      </w:tr>
      <w:tr w:rsidR="00CD1A92" w:rsidTr="00CD1A92">
        <w:trPr>
          <w:cnfStyle w:val="000000100000"/>
          <w:trHeight w:val="271"/>
        </w:trPr>
        <w:tc>
          <w:tcPr>
            <w:cnfStyle w:val="001000000000"/>
            <w:tcW w:w="914" w:type="dxa"/>
          </w:tcPr>
          <w:p w:rsidR="00CD1A92" w:rsidRDefault="00CD1A92">
            <w:r>
              <w:t>25</w:t>
            </w:r>
          </w:p>
        </w:tc>
        <w:tc>
          <w:tcPr>
            <w:tcW w:w="108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1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100000"/>
            </w:pPr>
          </w:p>
        </w:tc>
      </w:tr>
      <w:tr w:rsidR="00CD1A92" w:rsidTr="00CD1A92">
        <w:trPr>
          <w:trHeight w:val="271"/>
        </w:trPr>
        <w:tc>
          <w:tcPr>
            <w:cnfStyle w:val="001000000000"/>
            <w:tcW w:w="914" w:type="dxa"/>
          </w:tcPr>
          <w:p w:rsidR="00CD1A92" w:rsidRDefault="00CD1A92">
            <w:r>
              <w:t>26</w:t>
            </w:r>
          </w:p>
        </w:tc>
        <w:tc>
          <w:tcPr>
            <w:tcW w:w="108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0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000000"/>
            </w:pPr>
          </w:p>
        </w:tc>
      </w:tr>
      <w:tr w:rsidR="00CD1A92" w:rsidTr="00CD1A92">
        <w:trPr>
          <w:cnfStyle w:val="000000100000"/>
          <w:trHeight w:val="284"/>
        </w:trPr>
        <w:tc>
          <w:tcPr>
            <w:cnfStyle w:val="001000000000"/>
            <w:tcW w:w="914" w:type="dxa"/>
          </w:tcPr>
          <w:p w:rsidR="00CD1A92" w:rsidRDefault="00CD1A92">
            <w:r>
              <w:t>27</w:t>
            </w:r>
          </w:p>
        </w:tc>
        <w:tc>
          <w:tcPr>
            <w:tcW w:w="108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1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100000"/>
            </w:pPr>
          </w:p>
        </w:tc>
      </w:tr>
      <w:tr w:rsidR="00CD1A92" w:rsidTr="00CD1A92">
        <w:trPr>
          <w:trHeight w:val="271"/>
        </w:trPr>
        <w:tc>
          <w:tcPr>
            <w:cnfStyle w:val="001000000000"/>
            <w:tcW w:w="914" w:type="dxa"/>
          </w:tcPr>
          <w:p w:rsidR="00CD1A92" w:rsidRDefault="00CD1A92">
            <w:r>
              <w:t>28</w:t>
            </w:r>
          </w:p>
        </w:tc>
        <w:tc>
          <w:tcPr>
            <w:tcW w:w="108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0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0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000000"/>
            </w:pPr>
          </w:p>
        </w:tc>
      </w:tr>
      <w:tr w:rsidR="00CD1A92" w:rsidTr="00CD1A92">
        <w:trPr>
          <w:cnfStyle w:val="000000100000"/>
          <w:trHeight w:val="284"/>
        </w:trPr>
        <w:tc>
          <w:tcPr>
            <w:cnfStyle w:val="001000000000"/>
            <w:tcW w:w="914" w:type="dxa"/>
          </w:tcPr>
          <w:p w:rsidR="00CD1A92" w:rsidRDefault="00CD1A92">
            <w:r>
              <w:t>29</w:t>
            </w:r>
          </w:p>
        </w:tc>
        <w:tc>
          <w:tcPr>
            <w:tcW w:w="108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2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33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81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192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58" w:type="dxa"/>
          </w:tcPr>
          <w:p w:rsidR="00CD1A92" w:rsidRDefault="00CD1A92">
            <w:pPr>
              <w:cnfStyle w:val="000000100000"/>
            </w:pPr>
          </w:p>
        </w:tc>
        <w:tc>
          <w:tcPr>
            <w:tcW w:w="86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17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9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6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055" w:type="dxa"/>
          </w:tcPr>
          <w:p w:rsidR="00CD1A92" w:rsidRDefault="00CD1A92">
            <w:pPr>
              <w:cnfStyle w:val="000000100000"/>
            </w:pPr>
          </w:p>
        </w:tc>
        <w:tc>
          <w:tcPr>
            <w:tcW w:w="1243" w:type="dxa"/>
          </w:tcPr>
          <w:p w:rsidR="00CD1A92" w:rsidRDefault="00CD1A92">
            <w:pPr>
              <w:cnfStyle w:val="000000100000"/>
            </w:pPr>
          </w:p>
        </w:tc>
      </w:tr>
      <w:tr w:rsidR="00CD1A92" w:rsidTr="00CD1A92">
        <w:trPr>
          <w:trHeight w:val="271"/>
        </w:trPr>
        <w:tc>
          <w:tcPr>
            <w:cnfStyle w:val="001000000000"/>
            <w:tcW w:w="914" w:type="dxa"/>
          </w:tcPr>
          <w:p w:rsidR="00CD1A92" w:rsidRDefault="00CD1A92" w:rsidP="00EC71B8">
            <w:r>
              <w:t>30</w:t>
            </w:r>
          </w:p>
        </w:tc>
        <w:tc>
          <w:tcPr>
            <w:tcW w:w="1082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27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33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181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192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58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865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17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95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56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55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43" w:type="dxa"/>
          </w:tcPr>
          <w:p w:rsidR="00CD1A92" w:rsidRDefault="00CD1A92" w:rsidP="00EC71B8">
            <w:pPr>
              <w:cnfStyle w:val="000000000000"/>
            </w:pPr>
          </w:p>
        </w:tc>
      </w:tr>
      <w:tr w:rsidR="00CD1A92" w:rsidTr="00CD1A92">
        <w:trPr>
          <w:cnfStyle w:val="000000100000"/>
          <w:trHeight w:val="271"/>
        </w:trPr>
        <w:tc>
          <w:tcPr>
            <w:cnfStyle w:val="001000000000"/>
            <w:tcW w:w="914" w:type="dxa"/>
          </w:tcPr>
          <w:p w:rsidR="00CD1A92" w:rsidRDefault="00CD1A92" w:rsidP="00EC71B8">
            <w:r>
              <w:t>31</w:t>
            </w:r>
          </w:p>
        </w:tc>
        <w:tc>
          <w:tcPr>
            <w:tcW w:w="1082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27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33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181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192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58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865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17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95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56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55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43" w:type="dxa"/>
          </w:tcPr>
          <w:p w:rsidR="00CD1A92" w:rsidRDefault="00CD1A92" w:rsidP="00EC71B8">
            <w:pPr>
              <w:cnfStyle w:val="000000100000"/>
            </w:pPr>
          </w:p>
        </w:tc>
      </w:tr>
      <w:tr w:rsidR="00CD1A92" w:rsidTr="00CD1A92">
        <w:trPr>
          <w:trHeight w:val="271"/>
        </w:trPr>
        <w:tc>
          <w:tcPr>
            <w:cnfStyle w:val="001000000000"/>
            <w:tcW w:w="914" w:type="dxa"/>
          </w:tcPr>
          <w:p w:rsidR="00CD1A92" w:rsidRDefault="00CD1A92" w:rsidP="00EC71B8">
            <w:r>
              <w:t>32</w:t>
            </w:r>
          </w:p>
        </w:tc>
        <w:tc>
          <w:tcPr>
            <w:tcW w:w="1082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27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33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181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192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58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865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17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95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56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55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43" w:type="dxa"/>
          </w:tcPr>
          <w:p w:rsidR="00CD1A92" w:rsidRDefault="00CD1A92" w:rsidP="00EC71B8">
            <w:pPr>
              <w:cnfStyle w:val="000000000000"/>
            </w:pPr>
          </w:p>
        </w:tc>
      </w:tr>
      <w:tr w:rsidR="00CD1A92" w:rsidTr="00CD1A92">
        <w:trPr>
          <w:cnfStyle w:val="000000100000"/>
          <w:trHeight w:val="271"/>
        </w:trPr>
        <w:tc>
          <w:tcPr>
            <w:cnfStyle w:val="001000000000"/>
            <w:tcW w:w="914" w:type="dxa"/>
          </w:tcPr>
          <w:p w:rsidR="00CD1A92" w:rsidRDefault="00CD1A92" w:rsidP="00EC71B8">
            <w:r>
              <w:lastRenderedPageBreak/>
              <w:t>33</w:t>
            </w:r>
          </w:p>
        </w:tc>
        <w:tc>
          <w:tcPr>
            <w:tcW w:w="1082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27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33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181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192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58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865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17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95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56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55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43" w:type="dxa"/>
          </w:tcPr>
          <w:p w:rsidR="00CD1A92" w:rsidRDefault="00CD1A92" w:rsidP="00EC71B8">
            <w:pPr>
              <w:cnfStyle w:val="000000100000"/>
            </w:pPr>
          </w:p>
        </w:tc>
      </w:tr>
      <w:tr w:rsidR="00CD1A92" w:rsidTr="00CD1A92">
        <w:trPr>
          <w:trHeight w:val="284"/>
        </w:trPr>
        <w:tc>
          <w:tcPr>
            <w:cnfStyle w:val="001000000000"/>
            <w:tcW w:w="914" w:type="dxa"/>
          </w:tcPr>
          <w:p w:rsidR="00CD1A92" w:rsidRDefault="00CD1A92" w:rsidP="00EC71B8">
            <w:r>
              <w:t>34</w:t>
            </w:r>
          </w:p>
        </w:tc>
        <w:tc>
          <w:tcPr>
            <w:tcW w:w="1082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27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33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181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192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58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865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17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95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56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55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43" w:type="dxa"/>
          </w:tcPr>
          <w:p w:rsidR="00CD1A92" w:rsidRDefault="00CD1A92" w:rsidP="00EC71B8">
            <w:pPr>
              <w:cnfStyle w:val="000000000000"/>
            </w:pPr>
          </w:p>
        </w:tc>
      </w:tr>
      <w:tr w:rsidR="00CD1A92" w:rsidTr="00CD1A92">
        <w:trPr>
          <w:cnfStyle w:val="000000100000"/>
          <w:trHeight w:val="271"/>
        </w:trPr>
        <w:tc>
          <w:tcPr>
            <w:cnfStyle w:val="001000000000"/>
            <w:tcW w:w="914" w:type="dxa"/>
          </w:tcPr>
          <w:p w:rsidR="00CD1A92" w:rsidRDefault="00CD1A92" w:rsidP="00EC71B8">
            <w:r>
              <w:t>35</w:t>
            </w:r>
          </w:p>
        </w:tc>
        <w:tc>
          <w:tcPr>
            <w:tcW w:w="1082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27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33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181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192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58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865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17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95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56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55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43" w:type="dxa"/>
          </w:tcPr>
          <w:p w:rsidR="00CD1A92" w:rsidRDefault="00CD1A92" w:rsidP="00EC71B8">
            <w:pPr>
              <w:cnfStyle w:val="000000100000"/>
            </w:pPr>
          </w:p>
        </w:tc>
      </w:tr>
      <w:tr w:rsidR="00CD1A92" w:rsidTr="00CD1A92">
        <w:trPr>
          <w:trHeight w:val="284"/>
        </w:trPr>
        <w:tc>
          <w:tcPr>
            <w:cnfStyle w:val="001000000000"/>
            <w:tcW w:w="914" w:type="dxa"/>
          </w:tcPr>
          <w:p w:rsidR="00CD1A92" w:rsidRDefault="00CD1A92" w:rsidP="00EC71B8">
            <w:r>
              <w:t>36</w:t>
            </w:r>
          </w:p>
        </w:tc>
        <w:tc>
          <w:tcPr>
            <w:tcW w:w="1082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27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33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181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192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58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865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17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95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56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55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43" w:type="dxa"/>
          </w:tcPr>
          <w:p w:rsidR="00CD1A92" w:rsidRDefault="00CD1A92" w:rsidP="00EC71B8">
            <w:pPr>
              <w:cnfStyle w:val="000000000000"/>
            </w:pPr>
          </w:p>
        </w:tc>
      </w:tr>
      <w:tr w:rsidR="00CD1A92" w:rsidTr="00CD1A92">
        <w:trPr>
          <w:cnfStyle w:val="000000100000"/>
          <w:trHeight w:val="271"/>
        </w:trPr>
        <w:tc>
          <w:tcPr>
            <w:cnfStyle w:val="001000000000"/>
            <w:tcW w:w="914" w:type="dxa"/>
          </w:tcPr>
          <w:p w:rsidR="00CD1A92" w:rsidRDefault="00CD1A92" w:rsidP="00EC71B8">
            <w:r>
              <w:t>37</w:t>
            </w:r>
          </w:p>
        </w:tc>
        <w:tc>
          <w:tcPr>
            <w:tcW w:w="1082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27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33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181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192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58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865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17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95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56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55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43" w:type="dxa"/>
          </w:tcPr>
          <w:p w:rsidR="00CD1A92" w:rsidRDefault="00CD1A92" w:rsidP="00EC71B8">
            <w:pPr>
              <w:cnfStyle w:val="000000100000"/>
            </w:pPr>
          </w:p>
        </w:tc>
      </w:tr>
      <w:tr w:rsidR="00CD1A92" w:rsidTr="00CD1A92">
        <w:trPr>
          <w:trHeight w:val="271"/>
        </w:trPr>
        <w:tc>
          <w:tcPr>
            <w:cnfStyle w:val="001000000000"/>
            <w:tcW w:w="914" w:type="dxa"/>
          </w:tcPr>
          <w:p w:rsidR="00CD1A92" w:rsidRDefault="00CD1A92" w:rsidP="00EC71B8">
            <w:r>
              <w:t>38</w:t>
            </w:r>
          </w:p>
        </w:tc>
        <w:tc>
          <w:tcPr>
            <w:tcW w:w="1082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27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33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181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192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58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865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17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95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56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55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43" w:type="dxa"/>
          </w:tcPr>
          <w:p w:rsidR="00CD1A92" w:rsidRDefault="00CD1A92" w:rsidP="00EC71B8">
            <w:pPr>
              <w:cnfStyle w:val="000000000000"/>
            </w:pPr>
          </w:p>
        </w:tc>
      </w:tr>
      <w:tr w:rsidR="00CD1A92" w:rsidTr="00CD1A92">
        <w:trPr>
          <w:cnfStyle w:val="000000100000"/>
          <w:trHeight w:val="271"/>
        </w:trPr>
        <w:tc>
          <w:tcPr>
            <w:cnfStyle w:val="001000000000"/>
            <w:tcW w:w="914" w:type="dxa"/>
          </w:tcPr>
          <w:p w:rsidR="00CD1A92" w:rsidRDefault="00CD1A92" w:rsidP="00EC71B8">
            <w:r>
              <w:t>39</w:t>
            </w:r>
          </w:p>
        </w:tc>
        <w:tc>
          <w:tcPr>
            <w:tcW w:w="1082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27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33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181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192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58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865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17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95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56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55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43" w:type="dxa"/>
          </w:tcPr>
          <w:p w:rsidR="00CD1A92" w:rsidRDefault="00CD1A92" w:rsidP="00EC71B8">
            <w:pPr>
              <w:cnfStyle w:val="000000100000"/>
            </w:pPr>
          </w:p>
        </w:tc>
      </w:tr>
      <w:tr w:rsidR="00CD1A92" w:rsidTr="00CD1A92">
        <w:trPr>
          <w:trHeight w:val="271"/>
        </w:trPr>
        <w:tc>
          <w:tcPr>
            <w:cnfStyle w:val="001000000000"/>
            <w:tcW w:w="914" w:type="dxa"/>
          </w:tcPr>
          <w:p w:rsidR="00CD1A92" w:rsidRDefault="00CD1A92" w:rsidP="00EC71B8">
            <w:r>
              <w:t>40</w:t>
            </w:r>
          </w:p>
        </w:tc>
        <w:tc>
          <w:tcPr>
            <w:tcW w:w="1082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27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33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181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192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58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865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17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95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56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55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43" w:type="dxa"/>
          </w:tcPr>
          <w:p w:rsidR="00CD1A92" w:rsidRDefault="00CD1A92" w:rsidP="00EC71B8">
            <w:pPr>
              <w:cnfStyle w:val="000000000000"/>
            </w:pPr>
          </w:p>
        </w:tc>
      </w:tr>
      <w:tr w:rsidR="00CD1A92" w:rsidTr="00CD1A92">
        <w:trPr>
          <w:cnfStyle w:val="000000100000"/>
          <w:trHeight w:val="284"/>
        </w:trPr>
        <w:tc>
          <w:tcPr>
            <w:cnfStyle w:val="001000000000"/>
            <w:tcW w:w="914" w:type="dxa"/>
          </w:tcPr>
          <w:p w:rsidR="00CD1A92" w:rsidRDefault="00CD1A92" w:rsidP="00EC71B8">
            <w:r>
              <w:t>41</w:t>
            </w:r>
          </w:p>
        </w:tc>
        <w:tc>
          <w:tcPr>
            <w:tcW w:w="1082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27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33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181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192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58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865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17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95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56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55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43" w:type="dxa"/>
          </w:tcPr>
          <w:p w:rsidR="00CD1A92" w:rsidRDefault="00CD1A92" w:rsidP="00EC71B8">
            <w:pPr>
              <w:cnfStyle w:val="000000100000"/>
            </w:pPr>
          </w:p>
        </w:tc>
      </w:tr>
      <w:tr w:rsidR="00CD1A92" w:rsidTr="00CD1A92">
        <w:trPr>
          <w:trHeight w:val="271"/>
        </w:trPr>
        <w:tc>
          <w:tcPr>
            <w:cnfStyle w:val="001000000000"/>
            <w:tcW w:w="914" w:type="dxa"/>
          </w:tcPr>
          <w:p w:rsidR="00CD1A92" w:rsidRDefault="00CD1A92" w:rsidP="00EC71B8">
            <w:r>
              <w:t>42</w:t>
            </w:r>
          </w:p>
        </w:tc>
        <w:tc>
          <w:tcPr>
            <w:tcW w:w="1082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27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33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181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192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58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865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17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95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56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55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43" w:type="dxa"/>
          </w:tcPr>
          <w:p w:rsidR="00CD1A92" w:rsidRDefault="00CD1A92" w:rsidP="00EC71B8">
            <w:pPr>
              <w:cnfStyle w:val="000000000000"/>
            </w:pPr>
          </w:p>
        </w:tc>
      </w:tr>
      <w:tr w:rsidR="00CD1A92" w:rsidTr="00CD1A92">
        <w:trPr>
          <w:cnfStyle w:val="000000100000"/>
          <w:trHeight w:val="271"/>
        </w:trPr>
        <w:tc>
          <w:tcPr>
            <w:cnfStyle w:val="001000000000"/>
            <w:tcW w:w="914" w:type="dxa"/>
          </w:tcPr>
          <w:p w:rsidR="00CD1A92" w:rsidRDefault="00CD1A92" w:rsidP="00EC71B8">
            <w:r>
              <w:t>43</w:t>
            </w:r>
          </w:p>
        </w:tc>
        <w:tc>
          <w:tcPr>
            <w:tcW w:w="1082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27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33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181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192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58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865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17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95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56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55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43" w:type="dxa"/>
          </w:tcPr>
          <w:p w:rsidR="00CD1A92" w:rsidRDefault="00CD1A92" w:rsidP="00EC71B8">
            <w:pPr>
              <w:cnfStyle w:val="000000100000"/>
            </w:pPr>
          </w:p>
        </w:tc>
      </w:tr>
      <w:tr w:rsidR="00CD1A92" w:rsidTr="00CD1A92">
        <w:trPr>
          <w:trHeight w:val="271"/>
        </w:trPr>
        <w:tc>
          <w:tcPr>
            <w:cnfStyle w:val="001000000000"/>
            <w:tcW w:w="914" w:type="dxa"/>
          </w:tcPr>
          <w:p w:rsidR="00CD1A92" w:rsidRDefault="00CD1A92" w:rsidP="00EC71B8">
            <w:r>
              <w:t>44</w:t>
            </w:r>
          </w:p>
        </w:tc>
        <w:tc>
          <w:tcPr>
            <w:tcW w:w="1082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27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33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181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192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58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865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17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95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56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55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43" w:type="dxa"/>
          </w:tcPr>
          <w:p w:rsidR="00CD1A92" w:rsidRDefault="00CD1A92" w:rsidP="00EC71B8">
            <w:pPr>
              <w:cnfStyle w:val="000000000000"/>
            </w:pPr>
          </w:p>
        </w:tc>
      </w:tr>
      <w:tr w:rsidR="00CD1A92" w:rsidTr="00CD1A92">
        <w:trPr>
          <w:cnfStyle w:val="000000100000"/>
          <w:trHeight w:val="271"/>
        </w:trPr>
        <w:tc>
          <w:tcPr>
            <w:cnfStyle w:val="001000000000"/>
            <w:tcW w:w="914" w:type="dxa"/>
          </w:tcPr>
          <w:p w:rsidR="00CD1A92" w:rsidRDefault="00CD1A92" w:rsidP="00EC71B8">
            <w:r>
              <w:t>45</w:t>
            </w:r>
          </w:p>
        </w:tc>
        <w:tc>
          <w:tcPr>
            <w:tcW w:w="1082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27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33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181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192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58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865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17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95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56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55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43" w:type="dxa"/>
          </w:tcPr>
          <w:p w:rsidR="00CD1A92" w:rsidRDefault="00CD1A92" w:rsidP="00EC71B8">
            <w:pPr>
              <w:cnfStyle w:val="000000100000"/>
            </w:pPr>
          </w:p>
        </w:tc>
      </w:tr>
    </w:tbl>
    <w:p w:rsidR="00CD1A92" w:rsidRDefault="00CD1A92"/>
    <w:p w:rsidR="00CD1A92" w:rsidRDefault="00CD1A92">
      <w:r w:rsidRPr="00CD1A92">
        <w:rPr>
          <w:b/>
        </w:rPr>
        <w:t>Below:</w:t>
      </w:r>
      <w:r>
        <w:t xml:space="preserve"> First, document the number of questions from unit.  Second, calculate average from unit to figure out your worst unit and best unit. </w:t>
      </w:r>
    </w:p>
    <w:tbl>
      <w:tblPr>
        <w:tblStyle w:val="MediumGrid1"/>
        <w:tblW w:w="14418" w:type="dxa"/>
        <w:tblLook w:val="04A0"/>
      </w:tblPr>
      <w:tblGrid>
        <w:gridCol w:w="1107"/>
        <w:gridCol w:w="988"/>
        <w:gridCol w:w="1017"/>
        <w:gridCol w:w="1025"/>
        <w:gridCol w:w="1178"/>
        <w:gridCol w:w="1180"/>
        <w:gridCol w:w="1253"/>
        <w:gridCol w:w="861"/>
        <w:gridCol w:w="1206"/>
        <w:gridCol w:w="1281"/>
        <w:gridCol w:w="1051"/>
        <w:gridCol w:w="1050"/>
        <w:gridCol w:w="1221"/>
      </w:tblGrid>
      <w:tr w:rsidR="00CD1A92" w:rsidTr="00CD1A92">
        <w:trPr>
          <w:cnfStyle w:val="100000000000"/>
          <w:trHeight w:val="271"/>
        </w:trPr>
        <w:tc>
          <w:tcPr>
            <w:cnfStyle w:val="001000000000"/>
            <w:tcW w:w="1107" w:type="dxa"/>
          </w:tcPr>
          <w:p w:rsidR="00CD1A92" w:rsidRPr="00CD1A92" w:rsidRDefault="00CD1A92" w:rsidP="00EC71B8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988" w:type="dxa"/>
          </w:tcPr>
          <w:p w:rsidR="00CD1A92" w:rsidRPr="00CD1A92" w:rsidRDefault="00CD1A92" w:rsidP="00EC71B8">
            <w:pPr>
              <w:cnfStyle w:val="100000000000"/>
              <w:rPr>
                <w:b w:val="0"/>
                <w:sz w:val="16"/>
                <w:szCs w:val="16"/>
              </w:rPr>
            </w:pPr>
            <w:r w:rsidRPr="00CD1A92">
              <w:rPr>
                <w:b w:val="0"/>
                <w:sz w:val="16"/>
                <w:szCs w:val="16"/>
              </w:rPr>
              <w:t>History and Approaches</w:t>
            </w:r>
          </w:p>
        </w:tc>
        <w:tc>
          <w:tcPr>
            <w:tcW w:w="1017" w:type="dxa"/>
          </w:tcPr>
          <w:p w:rsidR="00CD1A92" w:rsidRPr="00CD1A92" w:rsidRDefault="00CD1A92" w:rsidP="00EC71B8">
            <w:pPr>
              <w:cnfStyle w:val="100000000000"/>
              <w:rPr>
                <w:b w:val="0"/>
                <w:sz w:val="16"/>
                <w:szCs w:val="16"/>
              </w:rPr>
            </w:pPr>
            <w:r w:rsidRPr="00CD1A92">
              <w:rPr>
                <w:b w:val="0"/>
                <w:sz w:val="16"/>
                <w:szCs w:val="16"/>
              </w:rPr>
              <w:t>Research Methods</w:t>
            </w:r>
          </w:p>
        </w:tc>
        <w:tc>
          <w:tcPr>
            <w:tcW w:w="1025" w:type="dxa"/>
          </w:tcPr>
          <w:p w:rsidR="00CD1A92" w:rsidRPr="00CD1A92" w:rsidRDefault="00CD1A92" w:rsidP="00EC71B8">
            <w:pPr>
              <w:cnfStyle w:val="100000000000"/>
              <w:rPr>
                <w:b w:val="0"/>
                <w:sz w:val="16"/>
                <w:szCs w:val="16"/>
              </w:rPr>
            </w:pPr>
            <w:r w:rsidRPr="00CD1A92">
              <w:rPr>
                <w:b w:val="0"/>
                <w:sz w:val="16"/>
                <w:szCs w:val="16"/>
              </w:rPr>
              <w:t>Biological Basis for Behavior</w:t>
            </w:r>
          </w:p>
        </w:tc>
        <w:tc>
          <w:tcPr>
            <w:tcW w:w="1178" w:type="dxa"/>
          </w:tcPr>
          <w:p w:rsidR="00CD1A92" w:rsidRPr="00CD1A92" w:rsidRDefault="00CD1A92" w:rsidP="00EC71B8">
            <w:pPr>
              <w:cnfStyle w:val="100000000000"/>
              <w:rPr>
                <w:b w:val="0"/>
                <w:sz w:val="16"/>
                <w:szCs w:val="16"/>
              </w:rPr>
            </w:pPr>
            <w:r w:rsidRPr="00CD1A92">
              <w:rPr>
                <w:b w:val="0"/>
                <w:sz w:val="16"/>
                <w:szCs w:val="16"/>
              </w:rPr>
              <w:t>Lifespan Development</w:t>
            </w:r>
          </w:p>
        </w:tc>
        <w:tc>
          <w:tcPr>
            <w:tcW w:w="1180" w:type="dxa"/>
          </w:tcPr>
          <w:p w:rsidR="00CD1A92" w:rsidRPr="00CD1A92" w:rsidRDefault="00CD1A92" w:rsidP="00EC71B8">
            <w:pPr>
              <w:cnfStyle w:val="100000000000"/>
              <w:rPr>
                <w:b w:val="0"/>
                <w:sz w:val="16"/>
                <w:szCs w:val="16"/>
              </w:rPr>
            </w:pPr>
            <w:r w:rsidRPr="00CD1A92">
              <w:rPr>
                <w:b w:val="0"/>
                <w:sz w:val="16"/>
                <w:szCs w:val="16"/>
              </w:rPr>
              <w:t>Sensation and Perception</w:t>
            </w:r>
          </w:p>
        </w:tc>
        <w:tc>
          <w:tcPr>
            <w:tcW w:w="1253" w:type="dxa"/>
          </w:tcPr>
          <w:p w:rsidR="00CD1A92" w:rsidRPr="00CD1A92" w:rsidRDefault="00CD1A92" w:rsidP="00EC71B8">
            <w:pPr>
              <w:cnfStyle w:val="100000000000"/>
              <w:rPr>
                <w:b w:val="0"/>
                <w:sz w:val="16"/>
                <w:szCs w:val="16"/>
              </w:rPr>
            </w:pPr>
            <w:r w:rsidRPr="00CD1A92">
              <w:rPr>
                <w:b w:val="0"/>
                <w:sz w:val="16"/>
                <w:szCs w:val="16"/>
              </w:rPr>
              <w:t xml:space="preserve">States of Consciousness </w:t>
            </w:r>
          </w:p>
        </w:tc>
        <w:tc>
          <w:tcPr>
            <w:tcW w:w="861" w:type="dxa"/>
          </w:tcPr>
          <w:p w:rsidR="00CD1A92" w:rsidRPr="00CD1A92" w:rsidRDefault="00CD1A92" w:rsidP="00EC71B8">
            <w:pPr>
              <w:cnfStyle w:val="100000000000"/>
              <w:rPr>
                <w:b w:val="0"/>
                <w:sz w:val="16"/>
                <w:szCs w:val="16"/>
              </w:rPr>
            </w:pPr>
            <w:r w:rsidRPr="00CD1A92">
              <w:rPr>
                <w:b w:val="0"/>
                <w:sz w:val="16"/>
                <w:szCs w:val="16"/>
              </w:rPr>
              <w:t>Learning</w:t>
            </w:r>
          </w:p>
        </w:tc>
        <w:tc>
          <w:tcPr>
            <w:tcW w:w="1206" w:type="dxa"/>
          </w:tcPr>
          <w:p w:rsidR="00CD1A92" w:rsidRPr="00CD1A92" w:rsidRDefault="00CD1A92" w:rsidP="00EC71B8">
            <w:pPr>
              <w:cnfStyle w:val="100000000000"/>
              <w:rPr>
                <w:b w:val="0"/>
                <w:sz w:val="16"/>
                <w:szCs w:val="16"/>
              </w:rPr>
            </w:pPr>
            <w:r w:rsidRPr="00CD1A92">
              <w:rPr>
                <w:b w:val="0"/>
                <w:sz w:val="16"/>
                <w:szCs w:val="16"/>
              </w:rPr>
              <w:t xml:space="preserve">Cognition, Memory, Intelligence </w:t>
            </w:r>
          </w:p>
        </w:tc>
        <w:tc>
          <w:tcPr>
            <w:tcW w:w="1281" w:type="dxa"/>
          </w:tcPr>
          <w:p w:rsidR="00CD1A92" w:rsidRPr="00CD1A92" w:rsidRDefault="00CD1A92" w:rsidP="00EC71B8">
            <w:pPr>
              <w:cnfStyle w:val="100000000000"/>
              <w:rPr>
                <w:b w:val="0"/>
                <w:sz w:val="16"/>
                <w:szCs w:val="16"/>
              </w:rPr>
            </w:pPr>
            <w:r w:rsidRPr="00CD1A92">
              <w:rPr>
                <w:b w:val="0"/>
                <w:sz w:val="16"/>
                <w:szCs w:val="16"/>
              </w:rPr>
              <w:t>Motivation, Emotion and Stress</w:t>
            </w:r>
          </w:p>
        </w:tc>
        <w:tc>
          <w:tcPr>
            <w:tcW w:w="1051" w:type="dxa"/>
          </w:tcPr>
          <w:p w:rsidR="00CD1A92" w:rsidRPr="00CD1A92" w:rsidRDefault="00CD1A92" w:rsidP="00EC71B8">
            <w:pPr>
              <w:cnfStyle w:val="100000000000"/>
              <w:rPr>
                <w:b w:val="0"/>
                <w:sz w:val="16"/>
                <w:szCs w:val="16"/>
              </w:rPr>
            </w:pPr>
            <w:r w:rsidRPr="00CD1A92">
              <w:rPr>
                <w:b w:val="0"/>
                <w:sz w:val="16"/>
                <w:szCs w:val="16"/>
              </w:rPr>
              <w:t xml:space="preserve">Personality </w:t>
            </w:r>
          </w:p>
        </w:tc>
        <w:tc>
          <w:tcPr>
            <w:tcW w:w="1050" w:type="dxa"/>
          </w:tcPr>
          <w:p w:rsidR="00CD1A92" w:rsidRPr="00CD1A92" w:rsidRDefault="00CD1A92" w:rsidP="00EC71B8">
            <w:pPr>
              <w:cnfStyle w:val="100000000000"/>
              <w:rPr>
                <w:b w:val="0"/>
                <w:sz w:val="16"/>
                <w:szCs w:val="16"/>
              </w:rPr>
            </w:pPr>
            <w:r w:rsidRPr="00CD1A92">
              <w:rPr>
                <w:b w:val="0"/>
                <w:sz w:val="16"/>
                <w:szCs w:val="16"/>
              </w:rPr>
              <w:t>Abnormal Psychology</w:t>
            </w:r>
          </w:p>
        </w:tc>
        <w:tc>
          <w:tcPr>
            <w:tcW w:w="1221" w:type="dxa"/>
          </w:tcPr>
          <w:p w:rsidR="00CD1A92" w:rsidRPr="00CD1A92" w:rsidRDefault="00CD1A92" w:rsidP="00EC71B8">
            <w:pPr>
              <w:cnfStyle w:val="100000000000"/>
              <w:rPr>
                <w:b w:val="0"/>
                <w:sz w:val="16"/>
                <w:szCs w:val="16"/>
              </w:rPr>
            </w:pPr>
            <w:r w:rsidRPr="00CD1A92">
              <w:rPr>
                <w:b w:val="0"/>
                <w:sz w:val="16"/>
                <w:szCs w:val="16"/>
              </w:rPr>
              <w:t xml:space="preserve">Social Psychology </w:t>
            </w:r>
          </w:p>
        </w:tc>
      </w:tr>
      <w:tr w:rsidR="00CD1A92" w:rsidTr="00CD1A92">
        <w:trPr>
          <w:cnfStyle w:val="000000100000"/>
          <w:trHeight w:val="271"/>
        </w:trPr>
        <w:tc>
          <w:tcPr>
            <w:cnfStyle w:val="001000000000"/>
            <w:tcW w:w="1107" w:type="dxa"/>
          </w:tcPr>
          <w:p w:rsidR="00CD1A92" w:rsidRDefault="00CD1A92" w:rsidP="00EC71B8">
            <w:r>
              <w:t># of questions</w:t>
            </w:r>
          </w:p>
        </w:tc>
        <w:tc>
          <w:tcPr>
            <w:tcW w:w="988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17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25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178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180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53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861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06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81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51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050" w:type="dxa"/>
          </w:tcPr>
          <w:p w:rsidR="00CD1A92" w:rsidRDefault="00CD1A92" w:rsidP="00EC71B8">
            <w:pPr>
              <w:cnfStyle w:val="000000100000"/>
            </w:pPr>
          </w:p>
        </w:tc>
        <w:tc>
          <w:tcPr>
            <w:tcW w:w="1221" w:type="dxa"/>
          </w:tcPr>
          <w:p w:rsidR="00CD1A92" w:rsidRDefault="00CD1A92" w:rsidP="00EC71B8">
            <w:pPr>
              <w:cnfStyle w:val="000000100000"/>
            </w:pPr>
          </w:p>
        </w:tc>
      </w:tr>
      <w:tr w:rsidR="00CD1A92" w:rsidTr="00CD1A92">
        <w:trPr>
          <w:trHeight w:val="271"/>
        </w:trPr>
        <w:tc>
          <w:tcPr>
            <w:cnfStyle w:val="001000000000"/>
            <w:tcW w:w="1107" w:type="dxa"/>
          </w:tcPr>
          <w:p w:rsidR="00CD1A92" w:rsidRDefault="00CD1A92" w:rsidP="00EC71B8">
            <w:r>
              <w:t>Average</w:t>
            </w:r>
          </w:p>
        </w:tc>
        <w:tc>
          <w:tcPr>
            <w:tcW w:w="988" w:type="dxa"/>
          </w:tcPr>
          <w:p w:rsidR="00CD1A92" w:rsidRDefault="00CD1A92" w:rsidP="00EC71B8">
            <w:pPr>
              <w:cnfStyle w:val="000000000000"/>
            </w:pPr>
          </w:p>
          <w:p w:rsidR="00CD1A92" w:rsidRDefault="00CD1A92" w:rsidP="00EC71B8">
            <w:pPr>
              <w:cnfStyle w:val="000000000000"/>
            </w:pPr>
          </w:p>
          <w:p w:rsidR="00CD1A92" w:rsidRDefault="00CD1A92" w:rsidP="00EC71B8">
            <w:pPr>
              <w:cnfStyle w:val="000000000000"/>
            </w:pPr>
          </w:p>
        </w:tc>
        <w:tc>
          <w:tcPr>
            <w:tcW w:w="1017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25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178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180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53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861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06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81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51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050" w:type="dxa"/>
          </w:tcPr>
          <w:p w:rsidR="00CD1A92" w:rsidRDefault="00CD1A92" w:rsidP="00EC71B8">
            <w:pPr>
              <w:cnfStyle w:val="000000000000"/>
            </w:pPr>
          </w:p>
        </w:tc>
        <w:tc>
          <w:tcPr>
            <w:tcW w:w="1221" w:type="dxa"/>
          </w:tcPr>
          <w:p w:rsidR="00CD1A92" w:rsidRDefault="00CD1A92" w:rsidP="00EC71B8">
            <w:pPr>
              <w:cnfStyle w:val="000000000000"/>
            </w:pPr>
          </w:p>
        </w:tc>
      </w:tr>
    </w:tbl>
    <w:p w:rsidR="00CD1A92" w:rsidRDefault="00CD1A92"/>
    <w:p w:rsidR="00CD1A92" w:rsidRDefault="00CD1A92">
      <w:r>
        <w:t xml:space="preserve">Worst Unit: </w:t>
      </w:r>
      <w:r>
        <w:tab/>
      </w:r>
    </w:p>
    <w:p w:rsidR="00CD1A92" w:rsidRDefault="00CD1A92"/>
    <w:p w:rsidR="00CD1A92" w:rsidRDefault="00CD1A92">
      <w:r>
        <w:t xml:space="preserve">Best Unit: </w:t>
      </w:r>
    </w:p>
    <w:p w:rsidR="00CD1A92" w:rsidRDefault="00CD1A92"/>
    <w:sectPr w:rsidR="00CD1A92" w:rsidSect="00CD1A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D1A92"/>
    <w:rsid w:val="002B4A3F"/>
    <w:rsid w:val="006050AC"/>
    <w:rsid w:val="00CD1A92"/>
    <w:rsid w:val="00EC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CD1A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D1A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D1A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D1A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CD1A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CD1A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Grid1">
    <w:name w:val="Medium Grid 1"/>
    <w:basedOn w:val="TableNormal"/>
    <w:uiPriority w:val="67"/>
    <w:rsid w:val="00CD1A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228</Words>
  <Characters>1300</Characters>
  <Application>Microsoft Office Word</Application>
  <DocSecurity>0</DocSecurity>
  <Lines>10</Lines>
  <Paragraphs>3</Paragraphs>
  <ScaleCrop>false</ScaleCrop>
  <Company>Paulding Co School District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cjenkins</dc:creator>
  <cp:keywords/>
  <dc:description/>
  <cp:lastModifiedBy>cjenkins</cp:lastModifiedBy>
  <cp:revision>2</cp:revision>
  <dcterms:created xsi:type="dcterms:W3CDTF">2014-03-05T15:08:00Z</dcterms:created>
  <dcterms:modified xsi:type="dcterms:W3CDTF">2014-03-05T19:43:00Z</dcterms:modified>
</cp:coreProperties>
</file>