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2A" w:rsidRDefault="004F1D2E" w:rsidP="004F1D2E">
      <w:pPr>
        <w:jc w:val="center"/>
        <w:rPr>
          <w:b/>
        </w:rPr>
      </w:pPr>
      <w:r>
        <w:rPr>
          <w:b/>
        </w:rPr>
        <w:t xml:space="preserve">Where are </w:t>
      </w:r>
      <w:r w:rsidR="00991905">
        <w:rPr>
          <w:b/>
        </w:rPr>
        <w:t>the Climate Regions</w:t>
      </w:r>
      <w:r>
        <w:rPr>
          <w:b/>
        </w:rPr>
        <w:t>?</w:t>
      </w:r>
    </w:p>
    <w:p w:rsidR="004F1D2E" w:rsidRDefault="004F1D2E" w:rsidP="004F1D2E">
      <w:pPr>
        <w:jc w:val="center"/>
        <w:rPr>
          <w:b/>
        </w:rPr>
      </w:pPr>
    </w:p>
    <w:p w:rsidR="004F1D2E" w:rsidRDefault="004F1D2E" w:rsidP="004F1D2E">
      <w:r>
        <w:rPr>
          <w:b/>
        </w:rPr>
        <w:t>Directions:</w:t>
      </w:r>
      <w:r>
        <w:t xml:space="preserve"> </w:t>
      </w:r>
    </w:p>
    <w:p w:rsidR="004F1D2E" w:rsidRDefault="00991905" w:rsidP="004F1D2E">
      <w:r>
        <w:t>On the provided world map, color</w:t>
      </w:r>
      <w:r w:rsidR="004F1D2E">
        <w:t xml:space="preserve"> </w:t>
      </w:r>
      <w:r>
        <w:t>Vl</w:t>
      </w:r>
      <w:r w:rsidR="00575C89">
        <w:t xml:space="preserve">adimir </w:t>
      </w:r>
      <w:proofErr w:type="spellStart"/>
      <w:r w:rsidR="00575C89">
        <w:t>Koppen’s</w:t>
      </w:r>
      <w:proofErr w:type="spellEnd"/>
      <w:r w:rsidR="00575C89">
        <w:t xml:space="preserve"> Climate Regions. M</w:t>
      </w:r>
      <w:r>
        <w:t>ake a key</w:t>
      </w:r>
      <w:r w:rsidR="00575C89">
        <w:t xml:space="preserve"> on the bottom</w:t>
      </w:r>
      <w:r>
        <w:t xml:space="preserve"> to indicate which climates coincide with each color.  </w:t>
      </w:r>
    </w:p>
    <w:p w:rsidR="004F1D2E" w:rsidRDefault="004F1D2E" w:rsidP="004F1D2E">
      <w:pPr>
        <w:numPr>
          <w:ilvl w:val="0"/>
          <w:numId w:val="3"/>
        </w:numPr>
        <w:sectPr w:rsidR="004F1D2E" w:rsidSect="004F1D2E">
          <w:pgSz w:w="15840" w:h="12240" w:orient="landscape"/>
          <w:pgMar w:top="540" w:right="1440" w:bottom="1800" w:left="1440" w:header="720" w:footer="720" w:gutter="0"/>
          <w:cols w:space="720"/>
          <w:docGrid w:linePitch="360"/>
        </w:sectPr>
      </w:pPr>
    </w:p>
    <w:p w:rsidR="00695DA6" w:rsidRDefault="00991905" w:rsidP="00991905">
      <w:pPr>
        <w:ind w:left="-1170"/>
      </w:pPr>
      <w:r w:rsidRPr="00991905">
        <w:rPr>
          <w:noProof/>
        </w:rPr>
        <w:lastRenderedPageBreak/>
        <w:drawing>
          <wp:inline distT="0" distB="0" distL="0" distR="0">
            <wp:extent cx="9834755" cy="4902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5443" cy="49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A6" w:rsidRDefault="00695DA6" w:rsidP="00695DA6">
      <w:pPr>
        <w:jc w:val="center"/>
        <w:rPr>
          <w:b/>
        </w:rPr>
      </w:pPr>
      <w:r>
        <w:br w:type="page"/>
      </w:r>
      <w:r>
        <w:rPr>
          <w:b/>
        </w:rPr>
        <w:lastRenderedPageBreak/>
        <w:t xml:space="preserve">Where are </w:t>
      </w:r>
      <w:r w:rsidR="00575C89">
        <w:rPr>
          <w:b/>
        </w:rPr>
        <w:t>major Biomes of the world</w:t>
      </w:r>
      <w:r>
        <w:rPr>
          <w:b/>
        </w:rPr>
        <w:t>?</w:t>
      </w:r>
      <w:bookmarkStart w:id="0" w:name="_GoBack"/>
      <w:bookmarkEnd w:id="0"/>
    </w:p>
    <w:p w:rsidR="00695DA6" w:rsidRDefault="00695DA6" w:rsidP="00695DA6">
      <w:pPr>
        <w:jc w:val="center"/>
        <w:rPr>
          <w:b/>
        </w:rPr>
      </w:pPr>
    </w:p>
    <w:p w:rsidR="00695DA6" w:rsidRDefault="00695DA6" w:rsidP="00695DA6">
      <w:r>
        <w:rPr>
          <w:b/>
        </w:rPr>
        <w:t>Directions:</w:t>
      </w:r>
      <w:r>
        <w:t xml:space="preserve"> </w:t>
      </w:r>
    </w:p>
    <w:p w:rsidR="00695DA6" w:rsidRDefault="00695DA6" w:rsidP="00695DA6">
      <w:r>
        <w:t xml:space="preserve">On the provided world map, </w:t>
      </w:r>
      <w:r w:rsidR="00575C89">
        <w:t>color the</w:t>
      </w:r>
      <w:r w:rsidR="008322FD">
        <w:t xml:space="preserve"> Robert Whittaker’s </w:t>
      </w:r>
      <w:proofErr w:type="spellStart"/>
      <w:r w:rsidR="008322FD">
        <w:t>R</w:t>
      </w:r>
      <w:r w:rsidR="00575C89">
        <w:t>iome</w:t>
      </w:r>
      <w:proofErr w:type="spellEnd"/>
      <w:r w:rsidR="00575C89">
        <w:t xml:space="preserve"> regions. Make a key at the bottom to indicate which biome coincides with each color. </w:t>
      </w:r>
    </w:p>
    <w:p w:rsidR="00695DA6" w:rsidRDefault="00695DA6" w:rsidP="00695DA6"/>
    <w:p w:rsidR="00695DA6" w:rsidRDefault="00D568FD" w:rsidP="00575C89">
      <w:pPr>
        <w:ind w:left="-1170"/>
      </w:pPr>
      <w:r>
        <w:rPr>
          <w:noProof/>
        </w:rPr>
        <w:drawing>
          <wp:inline distT="0" distB="0" distL="0" distR="0">
            <wp:extent cx="9707362" cy="4838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7936" cy="483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D2E" w:rsidRDefault="004F1D2E" w:rsidP="004F1D2E"/>
    <w:p w:rsidR="0094173F" w:rsidRDefault="0094173F" w:rsidP="004F1D2E"/>
    <w:p w:rsidR="0094173F" w:rsidRDefault="0094173F" w:rsidP="0094173F">
      <w:pPr>
        <w:jc w:val="center"/>
        <w:rPr>
          <w:b/>
        </w:rPr>
      </w:pPr>
      <w:proofErr w:type="spellStart"/>
      <w:r>
        <w:rPr>
          <w:b/>
        </w:rPr>
        <w:lastRenderedPageBreak/>
        <w:t>Whittelsey’s</w:t>
      </w:r>
      <w:proofErr w:type="spellEnd"/>
      <w:r>
        <w:rPr>
          <w:b/>
        </w:rPr>
        <w:t xml:space="preserve"> Agricultural Regions: Where are Agricultural Regions in More Developed Countries?</w:t>
      </w:r>
    </w:p>
    <w:p w:rsidR="0094173F" w:rsidRDefault="0094173F" w:rsidP="0094173F">
      <w:pPr>
        <w:jc w:val="center"/>
        <w:rPr>
          <w:b/>
        </w:rPr>
      </w:pP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b/>
          <w:sz w:val="22"/>
          <w:szCs w:val="22"/>
        </w:rPr>
        <w:t>Directions:</w:t>
      </w:r>
      <w:r w:rsidRPr="00786479">
        <w:rPr>
          <w:sz w:val="22"/>
          <w:szCs w:val="22"/>
        </w:rPr>
        <w:t xml:space="preserve"> </w:t>
      </w: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sz w:val="22"/>
          <w:szCs w:val="22"/>
        </w:rPr>
        <w:t>On the provided world map, label the following types of commercial agriculture found in MDCs: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  <w:sectPr w:rsidR="0094173F" w:rsidRPr="00786479" w:rsidSect="0094173F">
          <w:type w:val="continuous"/>
          <w:pgSz w:w="15840" w:h="12240" w:orient="landscape"/>
          <w:pgMar w:top="540" w:right="1440" w:bottom="1800" w:left="1440" w:header="720" w:footer="720" w:gutter="0"/>
          <w:cols w:space="720"/>
          <w:docGrid w:linePitch="360"/>
        </w:sectPr>
      </w:pP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lastRenderedPageBreak/>
        <w:t>Mixed crop and livestock farming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Dairy farming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Grain farming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Livestock ranching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lastRenderedPageBreak/>
        <w:t>Mediterranean agriculture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Commercial gardening and fruit farming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 xml:space="preserve">Plantation farming </w:t>
      </w:r>
    </w:p>
    <w:p w:rsidR="0094173F" w:rsidRPr="00786479" w:rsidRDefault="0094173F" w:rsidP="0094173F">
      <w:pPr>
        <w:rPr>
          <w:sz w:val="22"/>
          <w:szCs w:val="22"/>
        </w:rPr>
        <w:sectPr w:rsidR="0094173F" w:rsidRPr="00786479" w:rsidSect="004F1D2E">
          <w:type w:val="continuous"/>
          <w:pgSz w:w="15840" w:h="12240" w:orient="landscape"/>
          <w:pgMar w:top="540" w:right="1440" w:bottom="1800" w:left="1440" w:header="720" w:footer="720" w:gutter="0"/>
          <w:cols w:num="2" w:space="720" w:equalWidth="0">
            <w:col w:w="6120" w:space="720"/>
            <w:col w:w="6120"/>
          </w:cols>
          <w:docGrid w:linePitch="360"/>
        </w:sectPr>
      </w:pP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sz w:val="22"/>
          <w:szCs w:val="22"/>
        </w:rPr>
        <w:lastRenderedPageBreak/>
        <w:t>After labeling the above on the world map, write a brief description of each type of commercial agriculture. Be sure to include an explanation of the type of climate needed for the above activities</w:t>
      </w:r>
      <w:r>
        <w:rPr>
          <w:sz w:val="22"/>
          <w:szCs w:val="22"/>
        </w:rPr>
        <w:t xml:space="preserve">; briefly explain </w:t>
      </w:r>
      <w:r w:rsidRPr="00786479">
        <w:rPr>
          <w:sz w:val="22"/>
          <w:szCs w:val="22"/>
        </w:rPr>
        <w:t xml:space="preserve">the reason for the </w:t>
      </w:r>
      <w:r>
        <w:rPr>
          <w:sz w:val="22"/>
          <w:szCs w:val="22"/>
        </w:rPr>
        <w:t>spread of this type of activity</w:t>
      </w:r>
      <w:r w:rsidRPr="00786479">
        <w:rPr>
          <w:sz w:val="22"/>
          <w:szCs w:val="22"/>
        </w:rPr>
        <w:t xml:space="preserve"> and the impact this activity has on the environment</w:t>
      </w:r>
      <w:proofErr w:type="gramStart"/>
      <w:r w:rsidRPr="00786479">
        <w:rPr>
          <w:sz w:val="22"/>
          <w:szCs w:val="22"/>
        </w:rPr>
        <w:t>..</w:t>
      </w:r>
      <w:proofErr w:type="gramEnd"/>
      <w:r w:rsidRPr="00786479">
        <w:rPr>
          <w:sz w:val="22"/>
          <w:szCs w:val="22"/>
        </w:rPr>
        <w:t xml:space="preserve"> </w:t>
      </w:r>
    </w:p>
    <w:p w:rsidR="0094173F" w:rsidRDefault="0094173F" w:rsidP="0094173F"/>
    <w:p w:rsidR="0094173F" w:rsidRDefault="0094173F" w:rsidP="0094173F">
      <w:r>
        <w:rPr>
          <w:noProof/>
        </w:rPr>
        <w:drawing>
          <wp:inline distT="0" distB="0" distL="0" distR="0">
            <wp:extent cx="8229600" cy="4105275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3F" w:rsidRDefault="0094173F" w:rsidP="0094173F">
      <w:pPr>
        <w:jc w:val="center"/>
        <w:rPr>
          <w:b/>
        </w:rPr>
      </w:pPr>
      <w:r>
        <w:br w:type="page"/>
      </w:r>
      <w:proofErr w:type="spellStart"/>
      <w:r>
        <w:rPr>
          <w:b/>
        </w:rPr>
        <w:lastRenderedPageBreak/>
        <w:t>Whittelsey’s</w:t>
      </w:r>
      <w:proofErr w:type="spellEnd"/>
      <w:r>
        <w:rPr>
          <w:b/>
        </w:rPr>
        <w:t xml:space="preserve"> Agricultural </w:t>
      </w:r>
      <w:proofErr w:type="spellStart"/>
      <w:r>
        <w:rPr>
          <w:b/>
        </w:rPr>
        <w:t>Regions</w:t>
      </w:r>
      <w:proofErr w:type="gramStart"/>
      <w:r>
        <w:rPr>
          <w:b/>
        </w:rPr>
        <w:t>:Where</w:t>
      </w:r>
      <w:proofErr w:type="spellEnd"/>
      <w:proofErr w:type="gramEnd"/>
      <w:r>
        <w:rPr>
          <w:b/>
        </w:rPr>
        <w:t xml:space="preserve"> are Agricultural Regions in Less Developed Countries?</w:t>
      </w:r>
    </w:p>
    <w:p w:rsidR="0094173F" w:rsidRDefault="0094173F" w:rsidP="0094173F">
      <w:pPr>
        <w:jc w:val="center"/>
        <w:rPr>
          <w:b/>
        </w:rPr>
      </w:pP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b/>
          <w:sz w:val="22"/>
          <w:szCs w:val="22"/>
        </w:rPr>
        <w:t>Directions:</w:t>
      </w:r>
      <w:r w:rsidRPr="00786479">
        <w:rPr>
          <w:sz w:val="22"/>
          <w:szCs w:val="22"/>
        </w:rPr>
        <w:t xml:space="preserve"> </w:t>
      </w: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sz w:val="22"/>
          <w:szCs w:val="22"/>
        </w:rPr>
        <w:t>On the provided world map, label the following types agricultural activities found in LDCs: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Shifting cultivation</w:t>
      </w:r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 xml:space="preserve">Pastoral </w:t>
      </w:r>
      <w:proofErr w:type="spellStart"/>
      <w:r w:rsidRPr="00786479">
        <w:rPr>
          <w:sz w:val="22"/>
          <w:szCs w:val="22"/>
        </w:rPr>
        <w:t>nomadism</w:t>
      </w:r>
      <w:proofErr w:type="spellEnd"/>
    </w:p>
    <w:p w:rsidR="0094173F" w:rsidRPr="00786479" w:rsidRDefault="0094173F" w:rsidP="0094173F">
      <w:pPr>
        <w:numPr>
          <w:ilvl w:val="0"/>
          <w:numId w:val="3"/>
        </w:numPr>
        <w:rPr>
          <w:sz w:val="22"/>
          <w:szCs w:val="22"/>
        </w:rPr>
      </w:pPr>
      <w:r w:rsidRPr="00786479">
        <w:rPr>
          <w:sz w:val="22"/>
          <w:szCs w:val="22"/>
        </w:rPr>
        <w:t>Intensive subsistent agriculture</w:t>
      </w:r>
    </w:p>
    <w:p w:rsidR="0094173F" w:rsidRPr="00786479" w:rsidRDefault="0094173F" w:rsidP="0094173F">
      <w:pPr>
        <w:rPr>
          <w:sz w:val="22"/>
          <w:szCs w:val="22"/>
        </w:rPr>
      </w:pPr>
      <w:r w:rsidRPr="00786479">
        <w:rPr>
          <w:sz w:val="22"/>
          <w:szCs w:val="22"/>
        </w:rPr>
        <w:t>After labeling the above on the world map, write a brief description of each type of agricultural activity. Be sure to include an explanation of the type of climate n</w:t>
      </w:r>
      <w:r>
        <w:rPr>
          <w:sz w:val="22"/>
          <w:szCs w:val="22"/>
        </w:rPr>
        <w:t xml:space="preserve">eeded for the above activities; briefly explain </w:t>
      </w:r>
      <w:r w:rsidRPr="00786479">
        <w:rPr>
          <w:sz w:val="22"/>
          <w:szCs w:val="22"/>
        </w:rPr>
        <w:t>the reason for the spread of this type o</w:t>
      </w:r>
      <w:r>
        <w:rPr>
          <w:sz w:val="22"/>
          <w:szCs w:val="22"/>
        </w:rPr>
        <w:t>f activity</w:t>
      </w:r>
      <w:r w:rsidRPr="00786479">
        <w:rPr>
          <w:sz w:val="22"/>
          <w:szCs w:val="22"/>
        </w:rPr>
        <w:t xml:space="preserve"> and the impact this</w:t>
      </w:r>
      <w:r>
        <w:rPr>
          <w:sz w:val="22"/>
          <w:szCs w:val="22"/>
        </w:rPr>
        <w:t xml:space="preserve"> </w:t>
      </w:r>
      <w:r w:rsidRPr="00786479">
        <w:rPr>
          <w:sz w:val="22"/>
          <w:szCs w:val="22"/>
        </w:rPr>
        <w:t>activity has on the environment.</w:t>
      </w:r>
    </w:p>
    <w:p w:rsidR="0094173F" w:rsidRDefault="0094173F" w:rsidP="0094173F"/>
    <w:p w:rsidR="0094173F" w:rsidRDefault="0094173F" w:rsidP="0094173F">
      <w:r>
        <w:rPr>
          <w:noProof/>
        </w:rPr>
        <w:drawing>
          <wp:inline distT="0" distB="0" distL="0" distR="0">
            <wp:extent cx="8229600" cy="41052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73F" w:rsidRPr="004F1D2E" w:rsidRDefault="0094173F" w:rsidP="004F1D2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5pt;margin-top:22.3pt;width:225pt;height:1in;z-index:251660288;mso-wrap-edited:f" wrapcoords="0 0 21600 0 21600 21600 0 21600 0 0" filled="f" stroked="f">
            <v:fill o:detectmouseclick="t"/>
            <v:textbox inset=",7.2pt,,7.2pt">
              <w:txbxContent>
                <w:p w:rsidR="0094173F" w:rsidRDefault="0094173F" w:rsidP="0094173F">
                  <w:r w:rsidRPr="00B70935">
                    <w:rPr>
                      <w:b/>
                      <w:sz w:val="22"/>
                      <w:szCs w:val="22"/>
                    </w:rPr>
                    <w:t>Conclusion:</w:t>
                  </w:r>
                  <w:r>
                    <w:rPr>
                      <w:sz w:val="22"/>
                      <w:szCs w:val="22"/>
                    </w:rPr>
                    <w:t xml:space="preserve"> When you are done, argue how </w:t>
                  </w:r>
                  <w:proofErr w:type="spellStart"/>
                  <w:r>
                    <w:rPr>
                      <w:sz w:val="22"/>
                      <w:szCs w:val="22"/>
                    </w:rPr>
                    <w:t>Whittlesey’s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Agricultural Regions map is evidence for</w:t>
                  </w:r>
                  <w:r w:rsidRPr="00786479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86479">
                    <w:rPr>
                      <w:sz w:val="22"/>
                      <w:szCs w:val="22"/>
                    </w:rPr>
                    <w:t>possiblism</w:t>
                  </w:r>
                  <w:proofErr w:type="spellEnd"/>
                  <w:r w:rsidRPr="00786479">
                    <w:rPr>
                      <w:sz w:val="22"/>
                      <w:szCs w:val="22"/>
                    </w:rPr>
                    <w:t xml:space="preserve"> or environmental determinism</w:t>
                  </w:r>
                  <w:r>
                    <w:rPr>
                      <w:sz w:val="22"/>
                      <w:szCs w:val="22"/>
                    </w:rPr>
                    <w:t xml:space="preserve">.  </w:t>
                  </w:r>
                </w:p>
              </w:txbxContent>
            </v:textbox>
            <w10:wrap type="tight"/>
          </v:shape>
        </w:pict>
      </w:r>
    </w:p>
    <w:sectPr w:rsidR="0094173F" w:rsidRPr="004F1D2E" w:rsidSect="004F1D2E">
      <w:type w:val="continuous"/>
      <w:pgSz w:w="15840" w:h="12240" w:orient="landscape"/>
      <w:pgMar w:top="54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628E"/>
    <w:multiLevelType w:val="hybridMultilevel"/>
    <w:tmpl w:val="69E61EA0"/>
    <w:lvl w:ilvl="0" w:tplc="8B42E92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AF62311"/>
    <w:multiLevelType w:val="multilevel"/>
    <w:tmpl w:val="69E61EA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206EAD"/>
    <w:multiLevelType w:val="hybridMultilevel"/>
    <w:tmpl w:val="420AFB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noPunctuationKerning/>
  <w:characterSpacingControl w:val="doNotCompress"/>
  <w:compat/>
  <w:rsids>
    <w:rsidRoot w:val="00994457"/>
    <w:rsid w:val="000360AA"/>
    <w:rsid w:val="00140C67"/>
    <w:rsid w:val="002F0910"/>
    <w:rsid w:val="004F1D2E"/>
    <w:rsid w:val="00575C89"/>
    <w:rsid w:val="00695DA6"/>
    <w:rsid w:val="007C7C41"/>
    <w:rsid w:val="008322FD"/>
    <w:rsid w:val="0094173F"/>
    <w:rsid w:val="00991905"/>
    <w:rsid w:val="00994457"/>
    <w:rsid w:val="00D3602A"/>
    <w:rsid w:val="00D56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9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19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9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DDAF-0889-491D-8C49-BF08EA81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 are Agricultural Regions in More Developed Countries</vt:lpstr>
    </vt:vector>
  </TitlesOfParts>
  <Company> 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are Agricultural Regions in More Developed Countries</dc:title>
  <dc:subject/>
  <dc:creator>David Ponder</dc:creator>
  <cp:keywords/>
  <dc:description/>
  <cp:lastModifiedBy>cjenkins</cp:lastModifiedBy>
  <cp:revision>2</cp:revision>
  <dcterms:created xsi:type="dcterms:W3CDTF">2013-08-21T17:41:00Z</dcterms:created>
  <dcterms:modified xsi:type="dcterms:W3CDTF">2013-08-21T17:41:00Z</dcterms:modified>
</cp:coreProperties>
</file>