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92" w:rsidRPr="00671415" w:rsidRDefault="003C667F">
      <w:pPr>
        <w:rPr>
          <w:sz w:val="24"/>
          <w:szCs w:val="24"/>
        </w:rPr>
      </w:pPr>
      <w:r w:rsidRPr="00671415">
        <w:rPr>
          <w:sz w:val="24"/>
          <w:szCs w:val="24"/>
        </w:rPr>
        <w:t>Jesus of Nazareth</w:t>
      </w:r>
      <w:bookmarkStart w:id="0" w:name="_GoBack"/>
      <w:bookmarkEnd w:id="0"/>
    </w:p>
    <w:p w:rsidR="003C667F" w:rsidRPr="00671415" w:rsidRDefault="003C667F">
      <w:pPr>
        <w:rPr>
          <w:sz w:val="24"/>
          <w:szCs w:val="24"/>
        </w:rPr>
      </w:pPr>
      <w:r w:rsidRPr="00671415">
        <w:rPr>
          <w:sz w:val="24"/>
          <w:szCs w:val="24"/>
        </w:rPr>
        <w:t xml:space="preserve">Answer questions while viewing movie. Questions go in order as </w:t>
      </w:r>
      <w:proofErr w:type="spellStart"/>
      <w:r w:rsidRPr="00671415">
        <w:rPr>
          <w:sz w:val="24"/>
          <w:szCs w:val="24"/>
        </w:rPr>
        <w:t>oyu</w:t>
      </w:r>
      <w:proofErr w:type="spellEnd"/>
      <w:r w:rsidRPr="00671415">
        <w:rPr>
          <w:sz w:val="24"/>
          <w:szCs w:val="24"/>
        </w:rPr>
        <w:t xml:space="preserve"> watch movie.</w:t>
      </w:r>
    </w:p>
    <w:p w:rsidR="003C667F" w:rsidRPr="00671415" w:rsidRDefault="003C667F">
      <w:pPr>
        <w:rPr>
          <w:sz w:val="24"/>
          <w:szCs w:val="24"/>
        </w:rPr>
      </w:pPr>
      <w:r w:rsidRPr="00671415">
        <w:rPr>
          <w:sz w:val="24"/>
          <w:szCs w:val="24"/>
        </w:rPr>
        <w:t>1. What role did dreams/visions play in the births of John the Baptist and Jesus?</w:t>
      </w:r>
    </w:p>
    <w:p w:rsidR="003C667F" w:rsidRPr="00671415" w:rsidRDefault="003C667F">
      <w:pPr>
        <w:rPr>
          <w:sz w:val="24"/>
          <w:szCs w:val="24"/>
        </w:rPr>
      </w:pPr>
    </w:p>
    <w:p w:rsidR="003C667F" w:rsidRPr="00671415" w:rsidRDefault="003C667F">
      <w:pPr>
        <w:rPr>
          <w:sz w:val="24"/>
          <w:szCs w:val="24"/>
        </w:rPr>
      </w:pPr>
      <w:r w:rsidRPr="00671415">
        <w:rPr>
          <w:sz w:val="24"/>
          <w:szCs w:val="24"/>
        </w:rPr>
        <w:t>2. Describe Mary’s response to the angel’s message that she would bear a child.</w:t>
      </w:r>
    </w:p>
    <w:p w:rsidR="003C667F" w:rsidRPr="00671415" w:rsidRDefault="003C667F">
      <w:pPr>
        <w:rPr>
          <w:sz w:val="24"/>
          <w:szCs w:val="24"/>
        </w:rPr>
      </w:pPr>
    </w:p>
    <w:p w:rsidR="003C667F" w:rsidRPr="00671415" w:rsidRDefault="003C667F">
      <w:pPr>
        <w:rPr>
          <w:sz w:val="24"/>
          <w:szCs w:val="24"/>
        </w:rPr>
      </w:pPr>
      <w:r w:rsidRPr="00671415">
        <w:rPr>
          <w:sz w:val="24"/>
          <w:szCs w:val="24"/>
        </w:rPr>
        <w:t>3. How did Jesus’ birth fulfill the Old Testament prophecies? Identify as many as you can and explain.</w:t>
      </w:r>
    </w:p>
    <w:p w:rsidR="003C667F" w:rsidRPr="00671415" w:rsidRDefault="003C667F">
      <w:pPr>
        <w:rPr>
          <w:sz w:val="24"/>
          <w:szCs w:val="24"/>
        </w:rPr>
      </w:pPr>
    </w:p>
    <w:p w:rsidR="003C667F" w:rsidRPr="00671415" w:rsidRDefault="003C667F">
      <w:pPr>
        <w:rPr>
          <w:sz w:val="24"/>
          <w:szCs w:val="24"/>
        </w:rPr>
      </w:pPr>
      <w:r w:rsidRPr="00671415">
        <w:rPr>
          <w:sz w:val="24"/>
          <w:szCs w:val="24"/>
        </w:rPr>
        <w:t>4. Describe the reaction to Jesus’ birth by the people who visit him.</w:t>
      </w:r>
    </w:p>
    <w:p w:rsidR="003C667F" w:rsidRPr="00671415" w:rsidRDefault="003C667F">
      <w:pPr>
        <w:rPr>
          <w:sz w:val="24"/>
          <w:szCs w:val="24"/>
        </w:rPr>
      </w:pPr>
    </w:p>
    <w:p w:rsidR="003C667F" w:rsidRPr="00671415" w:rsidRDefault="003C667F">
      <w:pPr>
        <w:rPr>
          <w:sz w:val="24"/>
          <w:szCs w:val="24"/>
        </w:rPr>
      </w:pPr>
      <w:r w:rsidRPr="00671415">
        <w:rPr>
          <w:sz w:val="24"/>
          <w:szCs w:val="24"/>
        </w:rPr>
        <w:t>5. What was Jesus’ childhood like? (Remember there is no historical evidence to support this picture).</w:t>
      </w:r>
    </w:p>
    <w:p w:rsidR="003C667F" w:rsidRPr="00671415" w:rsidRDefault="003C667F">
      <w:pPr>
        <w:rPr>
          <w:sz w:val="24"/>
          <w:szCs w:val="24"/>
        </w:rPr>
      </w:pPr>
    </w:p>
    <w:p w:rsidR="003C667F" w:rsidRPr="00671415" w:rsidRDefault="003C667F">
      <w:pPr>
        <w:rPr>
          <w:sz w:val="24"/>
          <w:szCs w:val="24"/>
        </w:rPr>
      </w:pPr>
      <w:r w:rsidRPr="00671415">
        <w:rPr>
          <w:sz w:val="24"/>
          <w:szCs w:val="24"/>
        </w:rPr>
        <w:t>6. Who was John the Baptist? Explain what he did and how people reacted to his ministry.</w:t>
      </w:r>
    </w:p>
    <w:p w:rsidR="003C667F" w:rsidRPr="00671415" w:rsidRDefault="003C667F">
      <w:pPr>
        <w:rPr>
          <w:sz w:val="24"/>
          <w:szCs w:val="24"/>
        </w:rPr>
      </w:pPr>
    </w:p>
    <w:p w:rsidR="003C667F" w:rsidRPr="00671415" w:rsidRDefault="003C667F">
      <w:pPr>
        <w:rPr>
          <w:sz w:val="24"/>
          <w:szCs w:val="24"/>
        </w:rPr>
      </w:pPr>
      <w:r w:rsidRPr="00671415">
        <w:rPr>
          <w:sz w:val="24"/>
          <w:szCs w:val="24"/>
        </w:rPr>
        <w:t xml:space="preserve">7. </w:t>
      </w:r>
      <w:r w:rsidR="00671415" w:rsidRPr="00671415">
        <w:rPr>
          <w:sz w:val="24"/>
          <w:szCs w:val="24"/>
        </w:rPr>
        <w:t>Who is the Messiah According to John? Give examples to support your answer.</w:t>
      </w:r>
    </w:p>
    <w:sectPr w:rsidR="003C667F" w:rsidRPr="0067141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A9" w:rsidRDefault="008561A9" w:rsidP="00671415">
      <w:pPr>
        <w:spacing w:after="0" w:line="240" w:lineRule="auto"/>
      </w:pPr>
      <w:r>
        <w:separator/>
      </w:r>
    </w:p>
  </w:endnote>
  <w:endnote w:type="continuationSeparator" w:id="0">
    <w:p w:rsidR="008561A9" w:rsidRDefault="008561A9" w:rsidP="00671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A9" w:rsidRDefault="008561A9" w:rsidP="00671415">
      <w:pPr>
        <w:spacing w:after="0" w:line="240" w:lineRule="auto"/>
      </w:pPr>
      <w:r>
        <w:separator/>
      </w:r>
    </w:p>
  </w:footnote>
  <w:footnote w:type="continuationSeparator" w:id="0">
    <w:p w:rsidR="008561A9" w:rsidRDefault="008561A9" w:rsidP="00671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415" w:rsidRPr="00671415" w:rsidRDefault="00671415">
    <w:pPr>
      <w:pStyle w:val="Header"/>
    </w:pPr>
    <w:r>
      <w:tab/>
      <w:t xml:space="preserve">Name </w:t>
    </w:r>
    <w:r>
      <w:rPr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7F"/>
    <w:rsid w:val="00082C92"/>
    <w:rsid w:val="001C3285"/>
    <w:rsid w:val="003C667F"/>
    <w:rsid w:val="004730AE"/>
    <w:rsid w:val="00671415"/>
    <w:rsid w:val="008561A9"/>
    <w:rsid w:val="00ED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415"/>
  </w:style>
  <w:style w:type="paragraph" w:styleId="Footer">
    <w:name w:val="footer"/>
    <w:basedOn w:val="Normal"/>
    <w:link w:val="FooterChar"/>
    <w:uiPriority w:val="99"/>
    <w:unhideWhenUsed/>
    <w:rsid w:val="00671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415"/>
  </w:style>
  <w:style w:type="paragraph" w:styleId="Footer">
    <w:name w:val="footer"/>
    <w:basedOn w:val="Normal"/>
    <w:link w:val="FooterChar"/>
    <w:uiPriority w:val="99"/>
    <w:unhideWhenUsed/>
    <w:rsid w:val="00671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2014-02-10T03:54:00Z</dcterms:created>
  <dcterms:modified xsi:type="dcterms:W3CDTF">2014-02-10T03:54:00Z</dcterms:modified>
</cp:coreProperties>
</file>