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6E73" w:rsidRPr="009B0921" w:rsidRDefault="009B0921" w:rsidP="009B0921">
      <w:pPr>
        <w:spacing w:after="0" w:line="240" w:lineRule="auto"/>
        <w:jc w:val="center"/>
        <w:rPr>
          <w:sz w:val="28"/>
        </w:rPr>
      </w:pPr>
      <w:r w:rsidRPr="009B0921">
        <w:rPr>
          <w:sz w:val="28"/>
        </w:rPr>
        <w:t>Study Guide</w:t>
      </w:r>
    </w:p>
    <w:p w:rsidR="009B0921" w:rsidRPr="009B0921" w:rsidRDefault="009B0921" w:rsidP="009B0921">
      <w:pPr>
        <w:spacing w:after="0" w:line="240" w:lineRule="auto"/>
        <w:jc w:val="center"/>
        <w:rPr>
          <w:sz w:val="28"/>
        </w:rPr>
      </w:pPr>
      <w:proofErr w:type="spellStart"/>
      <w:r w:rsidRPr="009B0921">
        <w:rPr>
          <w:sz w:val="28"/>
        </w:rPr>
        <w:t>Capítulo</w:t>
      </w:r>
      <w:proofErr w:type="spellEnd"/>
      <w:r w:rsidRPr="009B0921">
        <w:rPr>
          <w:sz w:val="28"/>
        </w:rPr>
        <w:t xml:space="preserve"> 1</w:t>
      </w:r>
    </w:p>
    <w:p w:rsidR="009B0921" w:rsidRDefault="009B0921" w:rsidP="009B0921">
      <w:pPr>
        <w:spacing w:after="0" w:line="240" w:lineRule="auto"/>
        <w:jc w:val="center"/>
        <w:rPr>
          <w:sz w:val="28"/>
        </w:rPr>
      </w:pPr>
      <w:proofErr w:type="spellStart"/>
      <w:r w:rsidRPr="009B0921">
        <w:rPr>
          <w:sz w:val="28"/>
        </w:rPr>
        <w:t>Páginas</w:t>
      </w:r>
      <w:proofErr w:type="spellEnd"/>
      <w:r w:rsidRPr="009B0921">
        <w:rPr>
          <w:sz w:val="28"/>
        </w:rPr>
        <w:t xml:space="preserve"> 21-35</w:t>
      </w:r>
    </w:p>
    <w:p w:rsidR="009B0921" w:rsidRDefault="009B0921" w:rsidP="009B0921">
      <w:pPr>
        <w:spacing w:after="0" w:line="240" w:lineRule="auto"/>
        <w:jc w:val="center"/>
        <w:rPr>
          <w:sz w:val="28"/>
        </w:rPr>
      </w:pPr>
    </w:p>
    <w:p w:rsidR="009B0921" w:rsidRDefault="009B0921" w:rsidP="009B0921">
      <w:pPr>
        <w:spacing w:after="0" w:line="240" w:lineRule="auto"/>
      </w:pPr>
      <w:r>
        <w:t>Primer Paso (pgs. 21-25)</w:t>
      </w:r>
    </w:p>
    <w:p w:rsidR="009B0921" w:rsidRDefault="009B0921" w:rsidP="009B0921">
      <w:pPr>
        <w:pStyle w:val="ListParagraph"/>
        <w:numPr>
          <w:ilvl w:val="0"/>
          <w:numId w:val="1"/>
        </w:numPr>
        <w:spacing w:after="0" w:line="240" w:lineRule="auto"/>
      </w:pPr>
      <w:r>
        <w:t xml:space="preserve">Greetings </w:t>
      </w:r>
    </w:p>
    <w:p w:rsidR="009B0921" w:rsidRDefault="009B0921" w:rsidP="009B0921">
      <w:pPr>
        <w:pStyle w:val="ListParagraph"/>
        <w:numPr>
          <w:ilvl w:val="0"/>
          <w:numId w:val="1"/>
        </w:numPr>
        <w:spacing w:after="0" w:line="240" w:lineRule="auto"/>
      </w:pPr>
      <w:r>
        <w:t xml:space="preserve">Goodbyes </w:t>
      </w:r>
    </w:p>
    <w:p w:rsidR="009B0921" w:rsidRDefault="009B0921" w:rsidP="009B0921">
      <w:pPr>
        <w:pStyle w:val="ListParagraph"/>
        <w:numPr>
          <w:ilvl w:val="0"/>
          <w:numId w:val="1"/>
        </w:numPr>
        <w:spacing w:after="0" w:line="240" w:lineRule="auto"/>
      </w:pPr>
      <w:r>
        <w:t>Introducing people (yourself and others)</w:t>
      </w:r>
    </w:p>
    <w:p w:rsidR="009B0921" w:rsidRDefault="009B0921" w:rsidP="009B0921">
      <w:pPr>
        <w:pStyle w:val="ListParagraph"/>
        <w:numPr>
          <w:ilvl w:val="0"/>
          <w:numId w:val="1"/>
        </w:numPr>
        <w:spacing w:after="0" w:line="240" w:lineRule="auto"/>
      </w:pPr>
      <w:r>
        <w:t>Responding to an introduction</w:t>
      </w:r>
    </w:p>
    <w:p w:rsidR="009B0921" w:rsidRDefault="009B0921" w:rsidP="009B0921">
      <w:pPr>
        <w:pStyle w:val="ListParagraph"/>
        <w:numPr>
          <w:ilvl w:val="0"/>
          <w:numId w:val="1"/>
        </w:numPr>
        <w:spacing w:after="0" w:line="240" w:lineRule="auto"/>
      </w:pPr>
      <w:r>
        <w:t>Asking and saying how you and others are</w:t>
      </w:r>
    </w:p>
    <w:p w:rsidR="009B0921" w:rsidRDefault="009B0921" w:rsidP="009B0921">
      <w:pPr>
        <w:pStyle w:val="ListParagraph"/>
        <w:numPr>
          <w:ilvl w:val="0"/>
          <w:numId w:val="1"/>
        </w:numPr>
        <w:spacing w:after="0" w:line="240" w:lineRule="auto"/>
      </w:pPr>
      <w:r>
        <w:t>Subject pronouns</w:t>
      </w:r>
    </w:p>
    <w:p w:rsidR="009B0921" w:rsidRDefault="009B0921" w:rsidP="009B0921">
      <w:pPr>
        <w:pStyle w:val="ListParagraph"/>
        <w:numPr>
          <w:ilvl w:val="1"/>
          <w:numId w:val="1"/>
        </w:numPr>
        <w:spacing w:after="0" w:line="240" w:lineRule="auto"/>
      </w:pPr>
      <w:proofErr w:type="spellStart"/>
      <w:r>
        <w:t>Yo</w:t>
      </w:r>
      <w:proofErr w:type="spellEnd"/>
    </w:p>
    <w:p w:rsidR="009B0921" w:rsidRDefault="009B0921" w:rsidP="009B0921">
      <w:pPr>
        <w:pStyle w:val="ListParagraph"/>
        <w:numPr>
          <w:ilvl w:val="1"/>
          <w:numId w:val="1"/>
        </w:numPr>
        <w:spacing w:after="0" w:line="240" w:lineRule="auto"/>
      </w:pPr>
      <w:proofErr w:type="spellStart"/>
      <w:r>
        <w:t>Tú</w:t>
      </w:r>
      <w:proofErr w:type="spellEnd"/>
    </w:p>
    <w:p w:rsidR="009B0921" w:rsidRDefault="009B0921" w:rsidP="009B0921">
      <w:pPr>
        <w:pStyle w:val="ListParagraph"/>
        <w:numPr>
          <w:ilvl w:val="1"/>
          <w:numId w:val="1"/>
        </w:numPr>
        <w:spacing w:after="0" w:line="240" w:lineRule="auto"/>
      </w:pPr>
      <w:proofErr w:type="spellStart"/>
      <w:r>
        <w:t>Él</w:t>
      </w:r>
      <w:proofErr w:type="spellEnd"/>
      <w:r>
        <w:t xml:space="preserve">, </w:t>
      </w:r>
      <w:proofErr w:type="spellStart"/>
      <w:r>
        <w:t>ella</w:t>
      </w:r>
      <w:proofErr w:type="spellEnd"/>
      <w:r>
        <w:t xml:space="preserve">, </w:t>
      </w:r>
      <w:proofErr w:type="spellStart"/>
      <w:r>
        <w:t>Usted</w:t>
      </w:r>
      <w:proofErr w:type="spellEnd"/>
    </w:p>
    <w:p w:rsidR="009B0921" w:rsidRDefault="009B0921" w:rsidP="009B0921">
      <w:pPr>
        <w:pStyle w:val="ListParagraph"/>
        <w:numPr>
          <w:ilvl w:val="1"/>
          <w:numId w:val="1"/>
        </w:numPr>
        <w:spacing w:after="0" w:line="240" w:lineRule="auto"/>
      </w:pPr>
      <w:proofErr w:type="spellStart"/>
      <w:r>
        <w:t>Nosotros</w:t>
      </w:r>
      <w:proofErr w:type="spellEnd"/>
    </w:p>
    <w:p w:rsidR="009B0921" w:rsidRDefault="009B0921" w:rsidP="009B0921">
      <w:pPr>
        <w:pStyle w:val="ListParagraph"/>
        <w:numPr>
          <w:ilvl w:val="1"/>
          <w:numId w:val="1"/>
        </w:numPr>
        <w:spacing w:after="0" w:line="240" w:lineRule="auto"/>
      </w:pPr>
      <w:proofErr w:type="spellStart"/>
      <w:r>
        <w:t>Ellos</w:t>
      </w:r>
      <w:proofErr w:type="spellEnd"/>
      <w:r>
        <w:t xml:space="preserve">, </w:t>
      </w:r>
      <w:proofErr w:type="spellStart"/>
      <w:r>
        <w:t>Ellas</w:t>
      </w:r>
      <w:proofErr w:type="spellEnd"/>
      <w:r>
        <w:t xml:space="preserve">, </w:t>
      </w:r>
      <w:proofErr w:type="spellStart"/>
      <w:r>
        <w:t>Ustedes</w:t>
      </w:r>
      <w:proofErr w:type="spellEnd"/>
    </w:p>
    <w:p w:rsidR="009B0921" w:rsidRDefault="009B0921" w:rsidP="009B0921">
      <w:pPr>
        <w:spacing w:after="0" w:line="240" w:lineRule="auto"/>
      </w:pPr>
    </w:p>
    <w:p w:rsidR="009B0921" w:rsidRDefault="009B0921" w:rsidP="009B0921">
      <w:pPr>
        <w:spacing w:after="0" w:line="240" w:lineRule="auto"/>
      </w:pPr>
      <w:r>
        <w:t>Segundo Paso (pgs. 27-30)</w:t>
      </w:r>
    </w:p>
    <w:p w:rsidR="009B0921" w:rsidRDefault="009B0921" w:rsidP="009B0921">
      <w:pPr>
        <w:pStyle w:val="ListParagraph"/>
        <w:numPr>
          <w:ilvl w:val="0"/>
          <w:numId w:val="2"/>
        </w:numPr>
        <w:spacing w:after="0" w:line="240" w:lineRule="auto"/>
      </w:pPr>
      <w:r>
        <w:t>A</w:t>
      </w:r>
      <w:r w:rsidR="00B1288C">
        <w:t xml:space="preserve">sking </w:t>
      </w:r>
      <w:r>
        <w:t>and saying age</w:t>
      </w:r>
    </w:p>
    <w:p w:rsidR="009B0921" w:rsidRDefault="009B0921" w:rsidP="009B0921">
      <w:pPr>
        <w:pStyle w:val="ListParagraph"/>
        <w:numPr>
          <w:ilvl w:val="0"/>
          <w:numId w:val="2"/>
        </w:numPr>
        <w:spacing w:after="0" w:line="240" w:lineRule="auto"/>
      </w:pPr>
      <w:r>
        <w:t>Numbers 0-30</w:t>
      </w:r>
    </w:p>
    <w:p w:rsidR="009B0921" w:rsidRDefault="009B0921" w:rsidP="009B0921">
      <w:pPr>
        <w:pStyle w:val="ListParagraph"/>
        <w:numPr>
          <w:ilvl w:val="0"/>
          <w:numId w:val="2"/>
        </w:numPr>
        <w:spacing w:after="0" w:line="240" w:lineRule="auto"/>
      </w:pPr>
      <w:r>
        <w:t>Asking and saying where you and others are from</w:t>
      </w:r>
    </w:p>
    <w:p w:rsidR="00B1288C" w:rsidRDefault="00B1288C" w:rsidP="00B1288C">
      <w:pPr>
        <w:pStyle w:val="ListParagraph"/>
        <w:numPr>
          <w:ilvl w:val="1"/>
          <w:numId w:val="2"/>
        </w:numPr>
        <w:spacing w:after="0" w:line="240" w:lineRule="auto"/>
      </w:pPr>
      <w:r>
        <w:t>The verb ‘ser’—what it means (‘to be’) and how to use it for different people (I, you, he/she)</w:t>
      </w:r>
    </w:p>
    <w:p w:rsidR="00B1288C" w:rsidRDefault="00B1288C" w:rsidP="00B1288C">
      <w:pPr>
        <w:pStyle w:val="ListParagraph"/>
        <w:numPr>
          <w:ilvl w:val="0"/>
          <w:numId w:val="2"/>
        </w:numPr>
        <w:spacing w:after="0" w:line="240" w:lineRule="auto"/>
      </w:pPr>
      <w:r>
        <w:t xml:space="preserve">Accent marks </w:t>
      </w:r>
    </w:p>
    <w:p w:rsidR="00B1288C" w:rsidRDefault="00B1288C" w:rsidP="00B1288C">
      <w:pPr>
        <w:pStyle w:val="ListParagraph"/>
        <w:numPr>
          <w:ilvl w:val="1"/>
          <w:numId w:val="2"/>
        </w:numPr>
        <w:spacing w:after="0" w:line="240" w:lineRule="auto"/>
      </w:pPr>
      <w:r>
        <w:t>Over every question word</w:t>
      </w:r>
    </w:p>
    <w:p w:rsidR="00B1288C" w:rsidRDefault="00B1288C" w:rsidP="00B1288C">
      <w:pPr>
        <w:pStyle w:val="ListParagraph"/>
        <w:numPr>
          <w:ilvl w:val="1"/>
          <w:numId w:val="2"/>
        </w:numPr>
        <w:spacing w:after="0" w:line="240" w:lineRule="auto"/>
      </w:pPr>
      <w:r>
        <w:t>Over vowels in some words</w:t>
      </w:r>
    </w:p>
    <w:p w:rsidR="00B1288C" w:rsidRDefault="00B1288C" w:rsidP="00B1288C">
      <w:pPr>
        <w:pStyle w:val="ListParagraph"/>
        <w:numPr>
          <w:ilvl w:val="0"/>
          <w:numId w:val="2"/>
        </w:numPr>
        <w:spacing w:after="0" w:line="240" w:lineRule="auto"/>
      </w:pPr>
      <w:r>
        <w:t>Punctuation</w:t>
      </w:r>
    </w:p>
    <w:p w:rsidR="00B1288C" w:rsidRDefault="00B1288C" w:rsidP="00B1288C">
      <w:pPr>
        <w:pStyle w:val="ListParagraph"/>
        <w:numPr>
          <w:ilvl w:val="1"/>
          <w:numId w:val="2"/>
        </w:numPr>
        <w:spacing w:after="0" w:line="240" w:lineRule="auto"/>
      </w:pPr>
      <w:r>
        <w:t>Upside-down question marks and exclamation points</w:t>
      </w:r>
    </w:p>
    <w:p w:rsidR="001F0C54" w:rsidRDefault="001F0C54" w:rsidP="001F0C54">
      <w:pPr>
        <w:spacing w:after="0" w:line="240" w:lineRule="auto"/>
      </w:pPr>
    </w:p>
    <w:p w:rsidR="001F0C54" w:rsidRDefault="001F0C54" w:rsidP="001F0C54">
      <w:pPr>
        <w:spacing w:after="0" w:line="240" w:lineRule="auto"/>
      </w:pPr>
      <w:proofErr w:type="spellStart"/>
      <w:r>
        <w:t>Tercer</w:t>
      </w:r>
      <w:proofErr w:type="spellEnd"/>
      <w:r>
        <w:t xml:space="preserve"> Paso (pgs. 32-35)</w:t>
      </w:r>
    </w:p>
    <w:p w:rsidR="001F0C54" w:rsidRDefault="001F0C54" w:rsidP="001F0C54">
      <w:pPr>
        <w:pStyle w:val="ListParagraph"/>
        <w:numPr>
          <w:ilvl w:val="0"/>
          <w:numId w:val="3"/>
        </w:numPr>
        <w:spacing w:after="0" w:line="240" w:lineRule="auto"/>
      </w:pPr>
      <w:r>
        <w:t>Talking about likes and dislikes</w:t>
      </w:r>
    </w:p>
    <w:p w:rsidR="001F0C54" w:rsidRDefault="001F0C54" w:rsidP="001F0C54">
      <w:pPr>
        <w:pStyle w:val="ListParagraph"/>
        <w:numPr>
          <w:ilvl w:val="0"/>
          <w:numId w:val="3"/>
        </w:numPr>
        <w:spacing w:after="0" w:line="240" w:lineRule="auto"/>
      </w:pPr>
      <w:r>
        <w:t>Vocabulary about sports</w:t>
      </w:r>
    </w:p>
    <w:p w:rsidR="001F0C54" w:rsidRDefault="001F0C54" w:rsidP="001F0C54">
      <w:pPr>
        <w:pStyle w:val="ListParagraph"/>
        <w:numPr>
          <w:ilvl w:val="0"/>
          <w:numId w:val="3"/>
        </w:numPr>
        <w:spacing w:after="0" w:line="240" w:lineRule="auto"/>
      </w:pPr>
      <w:r>
        <w:t>Vocabulary about food</w:t>
      </w:r>
    </w:p>
    <w:p w:rsidR="001F0C54" w:rsidRDefault="001F0C54" w:rsidP="001F0C54">
      <w:pPr>
        <w:pStyle w:val="ListParagraph"/>
        <w:numPr>
          <w:ilvl w:val="0"/>
          <w:numId w:val="3"/>
        </w:numPr>
        <w:spacing w:after="0" w:line="240" w:lineRule="auto"/>
      </w:pPr>
      <w:r>
        <w:t xml:space="preserve">Vocabulary about </w:t>
      </w:r>
      <w:proofErr w:type="spellStart"/>
      <w:r>
        <w:t>clases</w:t>
      </w:r>
      <w:proofErr w:type="spellEnd"/>
    </w:p>
    <w:p w:rsidR="001F0C54" w:rsidRDefault="001F0C54" w:rsidP="001F0C54">
      <w:pPr>
        <w:pStyle w:val="ListParagraph"/>
        <w:numPr>
          <w:ilvl w:val="0"/>
          <w:numId w:val="3"/>
        </w:numPr>
        <w:spacing w:after="0" w:line="240" w:lineRule="auto"/>
      </w:pPr>
      <w:r>
        <w:t>Vocabulary about music</w:t>
      </w:r>
    </w:p>
    <w:p w:rsidR="001F0C54" w:rsidRDefault="001F0C54" w:rsidP="001F0C54">
      <w:pPr>
        <w:pStyle w:val="ListParagraph"/>
        <w:numPr>
          <w:ilvl w:val="0"/>
          <w:numId w:val="3"/>
        </w:numPr>
        <w:spacing w:after="0" w:line="240" w:lineRule="auto"/>
      </w:pPr>
      <w:r>
        <w:t>The definite article</w:t>
      </w:r>
    </w:p>
    <w:p w:rsidR="001F0C54" w:rsidRDefault="001F0C54" w:rsidP="001F0C54">
      <w:pPr>
        <w:pStyle w:val="ListParagraph"/>
        <w:numPr>
          <w:ilvl w:val="1"/>
          <w:numId w:val="3"/>
        </w:numPr>
        <w:spacing w:after="0" w:line="240" w:lineRule="auto"/>
      </w:pPr>
      <w:r>
        <w:t xml:space="preserve">El, la, los, </w:t>
      </w:r>
      <w:proofErr w:type="spellStart"/>
      <w:r>
        <w:t>las</w:t>
      </w:r>
      <w:proofErr w:type="spellEnd"/>
      <w:r>
        <w:t xml:space="preserve"> (what it means = ‘the’, why it changes, which part of speech it goes with)</w:t>
      </w:r>
    </w:p>
    <w:p w:rsidR="001F0C54" w:rsidRDefault="001F0C54" w:rsidP="001F0C54">
      <w:pPr>
        <w:spacing w:after="0" w:line="240" w:lineRule="auto"/>
      </w:pPr>
    </w:p>
    <w:p w:rsidR="001F0C54" w:rsidRDefault="001F0C54" w:rsidP="001F0C54">
      <w:pPr>
        <w:spacing w:after="0" w:line="240" w:lineRule="auto"/>
      </w:pPr>
    </w:p>
    <w:p w:rsidR="001F0C54" w:rsidRPr="001F0C54" w:rsidRDefault="001F0C54" w:rsidP="001F0C54">
      <w:pPr>
        <w:spacing w:after="0" w:line="240" w:lineRule="auto"/>
        <w:jc w:val="center"/>
        <w:rPr>
          <w:sz w:val="36"/>
        </w:rPr>
      </w:pPr>
    </w:p>
    <w:p w:rsidR="001F0C54" w:rsidRPr="001F0C54" w:rsidRDefault="001F0C54" w:rsidP="001F0C54">
      <w:pPr>
        <w:spacing w:after="0" w:line="240" w:lineRule="auto"/>
        <w:jc w:val="center"/>
        <w:rPr>
          <w:sz w:val="36"/>
        </w:rPr>
      </w:pPr>
      <w:r w:rsidRPr="001F0C54">
        <w:rPr>
          <w:sz w:val="36"/>
        </w:rPr>
        <w:t>Page 40 of your textbook has some GREAT practice exercises that relate to the information above. Use the exercises on pg. 40 as another study tool. You can even type them into the study guide in the appropriate sections.</w:t>
      </w:r>
    </w:p>
    <w:p w:rsidR="009B0921" w:rsidRPr="009B0921" w:rsidRDefault="009B0921" w:rsidP="009B0921">
      <w:pPr>
        <w:spacing w:after="0" w:line="240" w:lineRule="auto"/>
      </w:pPr>
    </w:p>
    <w:sectPr w:rsidR="009B0921" w:rsidRPr="009B0921" w:rsidSect="009B092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24852"/>
    <w:multiLevelType w:val="hybridMultilevel"/>
    <w:tmpl w:val="45D437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C20828"/>
    <w:multiLevelType w:val="hybridMultilevel"/>
    <w:tmpl w:val="384E51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CA72F7C"/>
    <w:multiLevelType w:val="hybridMultilevel"/>
    <w:tmpl w:val="A3B4A5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9B0921"/>
    <w:rsid w:val="000C0D61"/>
    <w:rsid w:val="001F0C54"/>
    <w:rsid w:val="00287376"/>
    <w:rsid w:val="00626E73"/>
    <w:rsid w:val="009B0921"/>
    <w:rsid w:val="00B1288C"/>
    <w:rsid w:val="00BA4A12"/>
    <w:rsid w:val="00E0256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0D6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092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162</Words>
  <Characters>926</Characters>
  <Application>Microsoft Office Word</Application>
  <DocSecurity>0</DocSecurity>
  <Lines>7</Lines>
  <Paragraphs>2</Paragraphs>
  <ScaleCrop>false</ScaleCrop>
  <Company>St. Lawrence School</Company>
  <LinksUpToDate>false</LinksUpToDate>
  <CharactersWithSpaces>1086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2010-11-15T22:00:00Z</dcterms:created>
  <dcterms:modified xsi:type="dcterms:W3CDTF">2010-11-15T22:39:00Z</dcterms:modified>
</cp:coreProperties>
</file>