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DB" w:rsidRDefault="000D46DB">
      <w:pPr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Algebra2/Trigonometry</w:t>
      </w:r>
    </w:p>
    <w:p w:rsidR="005F607C" w:rsidRDefault="000D46DB">
      <w:pPr>
        <w:rPr>
          <w:rFonts w:ascii="Bodoni MT Black" w:hAnsi="Bodoni MT Black"/>
          <w:sz w:val="36"/>
          <w:szCs w:val="36"/>
        </w:rPr>
      </w:pPr>
      <w:r w:rsidRPr="000D46DB">
        <w:rPr>
          <w:rFonts w:ascii="Bodoni MT Black" w:hAnsi="Bodoni MT Black"/>
          <w:sz w:val="36"/>
          <w:szCs w:val="36"/>
        </w:rPr>
        <w:t>Study Guide for Ch 1 Test</w:t>
      </w:r>
    </w:p>
    <w:p w:rsidR="000D46DB" w:rsidRPr="000D46DB" w:rsidRDefault="000D46DB">
      <w:pPr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sz w:val="24"/>
          <w:szCs w:val="24"/>
        </w:rPr>
        <w:t xml:space="preserve">    Chapter 1 Practice Test due Friday</w:t>
      </w:r>
    </w:p>
    <w:p w:rsidR="000D46DB" w:rsidRDefault="000D46DB"/>
    <w:p w:rsidR="000D46DB" w:rsidRPr="000D46DB" w:rsidRDefault="000D46DB" w:rsidP="000D46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46DB">
        <w:rPr>
          <w:sz w:val="28"/>
          <w:szCs w:val="28"/>
        </w:rPr>
        <w:t>Number Sets</w:t>
      </w:r>
    </w:p>
    <w:p w:rsidR="000D46DB" w:rsidRPr="000D46DB" w:rsidRDefault="000D46DB" w:rsidP="000D46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46DB">
        <w:rPr>
          <w:sz w:val="28"/>
          <w:szCs w:val="28"/>
        </w:rPr>
        <w:t>Algebraic expressions to represent situations</w:t>
      </w:r>
    </w:p>
    <w:p w:rsidR="000D46DB" w:rsidRPr="000D46DB" w:rsidRDefault="000D46DB" w:rsidP="000D46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46DB">
        <w:rPr>
          <w:sz w:val="28"/>
          <w:szCs w:val="28"/>
        </w:rPr>
        <w:t>Use a formula to evaluate an algebraic expression</w:t>
      </w:r>
    </w:p>
    <w:p w:rsidR="000D46DB" w:rsidRPr="000D46DB" w:rsidRDefault="000D46DB" w:rsidP="000D46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46DB">
        <w:rPr>
          <w:sz w:val="28"/>
          <w:szCs w:val="28"/>
        </w:rPr>
        <w:t>Solve multi-step equations, including absolute value</w:t>
      </w:r>
    </w:p>
    <w:p w:rsidR="000D46DB" w:rsidRPr="000D46DB" w:rsidRDefault="000D46DB" w:rsidP="000D46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46DB">
        <w:rPr>
          <w:sz w:val="28"/>
          <w:szCs w:val="28"/>
        </w:rPr>
        <w:t>Evaluate algebraic expressions, including absolute value, using order of operations and propert</w:t>
      </w:r>
      <w:r>
        <w:rPr>
          <w:sz w:val="28"/>
          <w:szCs w:val="28"/>
        </w:rPr>
        <w:t>i</w:t>
      </w:r>
      <w:r w:rsidRPr="000D46DB">
        <w:rPr>
          <w:sz w:val="28"/>
          <w:szCs w:val="28"/>
        </w:rPr>
        <w:t>es of real numbers</w:t>
      </w:r>
    </w:p>
    <w:p w:rsidR="000D46DB" w:rsidRPr="000D46DB" w:rsidRDefault="000D46DB" w:rsidP="000D46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46DB">
        <w:rPr>
          <w:sz w:val="28"/>
          <w:szCs w:val="28"/>
        </w:rPr>
        <w:t>Solve equations for a particular variable</w:t>
      </w:r>
    </w:p>
    <w:p w:rsidR="000D46DB" w:rsidRPr="000D46DB" w:rsidRDefault="000D46DB" w:rsidP="000D46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46DB">
        <w:rPr>
          <w:sz w:val="28"/>
          <w:szCs w:val="28"/>
        </w:rPr>
        <w:t>Solve inequalities, including compound and absolute value inequalities (and/or)</w:t>
      </w:r>
    </w:p>
    <w:p w:rsidR="000D46DB" w:rsidRPr="000D46DB" w:rsidRDefault="000D46DB" w:rsidP="000D46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46DB">
        <w:rPr>
          <w:sz w:val="28"/>
          <w:szCs w:val="28"/>
        </w:rPr>
        <w:t>Write and solve an absolute value inequality for a particular situation</w:t>
      </w:r>
    </w:p>
    <w:p w:rsidR="000D46DB" w:rsidRDefault="000D46DB">
      <w:bookmarkStart w:id="0" w:name="_GoBack"/>
      <w:bookmarkEnd w:id="0"/>
    </w:p>
    <w:sectPr w:rsidR="000D46DB" w:rsidSect="00B23A5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732E9"/>
    <w:multiLevelType w:val="hybridMultilevel"/>
    <w:tmpl w:val="95C0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DB"/>
    <w:rsid w:val="000D46DB"/>
    <w:rsid w:val="00354DA8"/>
    <w:rsid w:val="005F607C"/>
    <w:rsid w:val="00B23A5C"/>
    <w:rsid w:val="00B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cp:lastPrinted>2013-09-06T17:41:00Z</cp:lastPrinted>
  <dcterms:created xsi:type="dcterms:W3CDTF">2013-09-05T15:17:00Z</dcterms:created>
  <dcterms:modified xsi:type="dcterms:W3CDTF">2013-09-06T18:01:00Z</dcterms:modified>
</cp:coreProperties>
</file>