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562AE9" w14:textId="41F4B100" w:rsidR="006203C5" w:rsidRDefault="006203C5" w:rsidP="00FD79FB">
      <w:pPr>
        <w:jc w:val="center"/>
        <w:rPr>
          <w:b/>
          <w:sz w:val="32"/>
        </w:rPr>
      </w:pPr>
      <w:r w:rsidRPr="00C81CA0">
        <w:rPr>
          <w:b/>
          <w:sz w:val="32"/>
        </w:rPr>
        <w:t>No More Baths</w:t>
      </w:r>
      <w:r w:rsidR="00FD79FB" w:rsidRPr="00C81CA0">
        <w:rPr>
          <w:b/>
          <w:sz w:val="32"/>
        </w:rPr>
        <w:t xml:space="preserve"> </w:t>
      </w:r>
      <w:r w:rsidRPr="00C81CA0">
        <w:rPr>
          <w:b/>
          <w:sz w:val="32"/>
        </w:rPr>
        <w:t>Packet 2019</w:t>
      </w:r>
    </w:p>
    <w:p w14:paraId="63372E08" w14:textId="77EE6A8A" w:rsidR="00C81CA0" w:rsidRPr="00C81CA0" w:rsidRDefault="00C81CA0" w:rsidP="00FD79FB">
      <w:pPr>
        <w:jc w:val="center"/>
        <w:rPr>
          <w:b/>
          <w:sz w:val="32"/>
        </w:rPr>
      </w:pPr>
      <w:r>
        <w:rPr>
          <w:b/>
          <w:sz w:val="32"/>
        </w:rPr>
        <w:t>Introduction to Our Political Systems Unit</w:t>
      </w:r>
    </w:p>
    <w:p w14:paraId="5EF7A670" w14:textId="17319998" w:rsidR="000A637E" w:rsidRPr="00C81CA0" w:rsidRDefault="00C81CA0" w:rsidP="000A637E">
      <w:bookmarkStart w:id="0" w:name="_GoBack"/>
      <w:r w:rsidRPr="00C81CA0">
        <w:rPr>
          <w:u w:val="single"/>
        </w:rPr>
        <w:t>Objective</w:t>
      </w:r>
      <w:r w:rsidRPr="00C81CA0">
        <w:t xml:space="preserve">: </w:t>
      </w:r>
      <w:r w:rsidR="000A637E" w:rsidRPr="00C81CA0">
        <w:t>You will watch the video</w:t>
      </w:r>
      <w:r w:rsidR="005D5695">
        <w:t xml:space="preserve"> and complete this packet assignment</w:t>
      </w:r>
      <w:r w:rsidR="000A637E" w:rsidRPr="00C81CA0">
        <w:t xml:space="preserve"> in order to receive an introduction to the Art of Protesting.</w:t>
      </w:r>
    </w:p>
    <w:bookmarkEnd w:id="0"/>
    <w:p w14:paraId="6EB92D38" w14:textId="77777777" w:rsidR="006203C5" w:rsidRDefault="006203C5" w:rsidP="006203C5">
      <w:r>
        <w:t xml:space="preserve"> </w:t>
      </w:r>
    </w:p>
    <w:p w14:paraId="5108B1DB" w14:textId="77777777" w:rsidR="006203C5" w:rsidRDefault="006203C5" w:rsidP="006203C5">
      <w:r>
        <w:t xml:space="preserve">Name: _____________________     Date: _________________ Questions </w:t>
      </w:r>
    </w:p>
    <w:p w14:paraId="559C09C8" w14:textId="77777777" w:rsidR="006203C5" w:rsidRDefault="006203C5" w:rsidP="006203C5">
      <w:r>
        <w:t xml:space="preserve"> </w:t>
      </w:r>
    </w:p>
    <w:p w14:paraId="5E3014B9" w14:textId="6B48FB40" w:rsidR="006203C5" w:rsidRDefault="006203C5" w:rsidP="00FD79FB">
      <w:pPr>
        <w:pStyle w:val="ListParagraph"/>
        <w:numPr>
          <w:ilvl w:val="0"/>
          <w:numId w:val="1"/>
        </w:numPr>
      </w:pPr>
      <w:r>
        <w:t xml:space="preserve">Why did the school put up a fence blocking Jakes path? </w:t>
      </w:r>
    </w:p>
    <w:tbl>
      <w:tblPr>
        <w:tblStyle w:val="TableGrid"/>
        <w:tblpPr w:leftFromText="180" w:rightFromText="180" w:vertAnchor="text" w:horzAnchor="margin" w:tblpY="24"/>
        <w:tblW w:w="0" w:type="auto"/>
        <w:tblLook w:val="04A0" w:firstRow="1" w:lastRow="0" w:firstColumn="1" w:lastColumn="0" w:noHBand="0" w:noVBand="1"/>
      </w:tblPr>
      <w:tblGrid>
        <w:gridCol w:w="8630"/>
      </w:tblGrid>
      <w:tr w:rsidR="00FD79FB" w14:paraId="3288B824" w14:textId="77777777" w:rsidTr="00FD79FB">
        <w:tc>
          <w:tcPr>
            <w:tcW w:w="8630" w:type="dxa"/>
          </w:tcPr>
          <w:p w14:paraId="08694740" w14:textId="77777777" w:rsidR="00FD79FB" w:rsidRDefault="00FD79FB" w:rsidP="00FD79FB">
            <w:pPr>
              <w:pStyle w:val="ListParagraph"/>
              <w:ind w:left="0"/>
            </w:pPr>
          </w:p>
          <w:p w14:paraId="0CCD43B4" w14:textId="77777777" w:rsidR="00FD79FB" w:rsidRDefault="00FD79FB" w:rsidP="00FD79FB">
            <w:pPr>
              <w:pStyle w:val="ListParagraph"/>
              <w:ind w:left="0"/>
            </w:pPr>
          </w:p>
          <w:p w14:paraId="7391ACDB" w14:textId="77777777" w:rsidR="00FD79FB" w:rsidRDefault="00FD79FB" w:rsidP="00FD79FB">
            <w:pPr>
              <w:pStyle w:val="ListParagraph"/>
              <w:ind w:left="0"/>
            </w:pPr>
          </w:p>
          <w:p w14:paraId="06317601" w14:textId="39AB16AD" w:rsidR="00FD79FB" w:rsidRDefault="00FD79FB" w:rsidP="00FD79FB">
            <w:pPr>
              <w:pStyle w:val="ListParagraph"/>
              <w:ind w:left="0"/>
            </w:pPr>
          </w:p>
        </w:tc>
      </w:tr>
    </w:tbl>
    <w:p w14:paraId="71447BA9" w14:textId="77777777" w:rsidR="00FD79FB" w:rsidRDefault="00FD79FB" w:rsidP="00FD79FB">
      <w:pPr>
        <w:pStyle w:val="ListParagraph"/>
      </w:pPr>
    </w:p>
    <w:p w14:paraId="7597D997" w14:textId="77777777" w:rsidR="006203C5" w:rsidRDefault="006203C5" w:rsidP="006203C5">
      <w:r>
        <w:t xml:space="preserve"> </w:t>
      </w:r>
    </w:p>
    <w:p w14:paraId="5D8374A2" w14:textId="52AD2B0B" w:rsidR="006203C5" w:rsidRDefault="006203C5" w:rsidP="00FD79FB">
      <w:pPr>
        <w:pStyle w:val="ListParagraph"/>
        <w:numPr>
          <w:ilvl w:val="0"/>
          <w:numId w:val="1"/>
        </w:numPr>
      </w:pPr>
      <w:r>
        <w:t xml:space="preserve">What were the kids protesting for? </w:t>
      </w:r>
    </w:p>
    <w:tbl>
      <w:tblPr>
        <w:tblStyle w:val="TableGrid"/>
        <w:tblpPr w:leftFromText="180" w:rightFromText="180" w:vertAnchor="text" w:horzAnchor="margin" w:tblpY="24"/>
        <w:tblW w:w="0" w:type="auto"/>
        <w:tblLook w:val="04A0" w:firstRow="1" w:lastRow="0" w:firstColumn="1" w:lastColumn="0" w:noHBand="0" w:noVBand="1"/>
      </w:tblPr>
      <w:tblGrid>
        <w:gridCol w:w="8630"/>
      </w:tblGrid>
      <w:tr w:rsidR="00FD79FB" w14:paraId="6F52C258" w14:textId="77777777" w:rsidTr="00BB7B37">
        <w:tc>
          <w:tcPr>
            <w:tcW w:w="8630" w:type="dxa"/>
          </w:tcPr>
          <w:p w14:paraId="16A98BB5" w14:textId="77777777" w:rsidR="00FD79FB" w:rsidRDefault="00FD79FB" w:rsidP="00BB7B37">
            <w:pPr>
              <w:pStyle w:val="ListParagraph"/>
              <w:ind w:left="0"/>
            </w:pPr>
          </w:p>
          <w:p w14:paraId="01614F50" w14:textId="77777777" w:rsidR="00FD79FB" w:rsidRDefault="00FD79FB" w:rsidP="00BB7B37">
            <w:pPr>
              <w:pStyle w:val="ListParagraph"/>
              <w:ind w:left="0"/>
            </w:pPr>
          </w:p>
          <w:p w14:paraId="0D2C5827" w14:textId="77777777" w:rsidR="00FD79FB" w:rsidRDefault="00FD79FB" w:rsidP="00BB7B37">
            <w:pPr>
              <w:pStyle w:val="ListParagraph"/>
              <w:ind w:left="0"/>
            </w:pPr>
          </w:p>
          <w:p w14:paraId="793E8A76" w14:textId="77777777" w:rsidR="00FD79FB" w:rsidRDefault="00FD79FB" w:rsidP="00BB7B37">
            <w:pPr>
              <w:pStyle w:val="ListParagraph"/>
              <w:ind w:left="0"/>
            </w:pPr>
          </w:p>
        </w:tc>
      </w:tr>
    </w:tbl>
    <w:p w14:paraId="3DF3F28F" w14:textId="77777777" w:rsidR="00FD79FB" w:rsidRDefault="00FD79FB" w:rsidP="00FD79FB">
      <w:pPr>
        <w:pStyle w:val="ListParagraph"/>
        <w:ind w:left="360"/>
      </w:pPr>
    </w:p>
    <w:p w14:paraId="171E5195" w14:textId="61A5C0DF" w:rsidR="006203C5" w:rsidRDefault="006203C5" w:rsidP="006203C5">
      <w:r>
        <w:t xml:space="preserve"> </w:t>
      </w:r>
    </w:p>
    <w:p w14:paraId="2EE51722" w14:textId="25B55150" w:rsidR="00FD79FB" w:rsidRDefault="00FD79FB" w:rsidP="006203C5"/>
    <w:p w14:paraId="37FD3B5C" w14:textId="77777777" w:rsidR="00FD79FB" w:rsidRDefault="00FD79FB" w:rsidP="006203C5"/>
    <w:p w14:paraId="012C75BC" w14:textId="4D12CE94" w:rsidR="006203C5" w:rsidRDefault="006203C5" w:rsidP="00FD79FB">
      <w:pPr>
        <w:pStyle w:val="ListParagraph"/>
        <w:numPr>
          <w:ilvl w:val="0"/>
          <w:numId w:val="1"/>
        </w:numPr>
      </w:pPr>
      <w:r>
        <w:t xml:space="preserve">Why does Jake think the kids protesting the fence is not the same as people boycotting the busses in Montgomery? </w:t>
      </w:r>
    </w:p>
    <w:tbl>
      <w:tblPr>
        <w:tblStyle w:val="TableGrid"/>
        <w:tblpPr w:leftFromText="180" w:rightFromText="180" w:vertAnchor="text" w:horzAnchor="margin" w:tblpY="24"/>
        <w:tblW w:w="0" w:type="auto"/>
        <w:tblLook w:val="04A0" w:firstRow="1" w:lastRow="0" w:firstColumn="1" w:lastColumn="0" w:noHBand="0" w:noVBand="1"/>
      </w:tblPr>
      <w:tblGrid>
        <w:gridCol w:w="8630"/>
      </w:tblGrid>
      <w:tr w:rsidR="00FD79FB" w14:paraId="6C505A51" w14:textId="77777777" w:rsidTr="00BB7B37">
        <w:tc>
          <w:tcPr>
            <w:tcW w:w="8630" w:type="dxa"/>
          </w:tcPr>
          <w:p w14:paraId="6B6FFEE8" w14:textId="77777777" w:rsidR="00FD79FB" w:rsidRDefault="00FD79FB" w:rsidP="00BB7B37">
            <w:pPr>
              <w:pStyle w:val="ListParagraph"/>
              <w:ind w:left="0"/>
            </w:pPr>
          </w:p>
          <w:p w14:paraId="42930AA2" w14:textId="77777777" w:rsidR="00FD79FB" w:rsidRDefault="00FD79FB" w:rsidP="00BB7B37">
            <w:pPr>
              <w:pStyle w:val="ListParagraph"/>
              <w:ind w:left="0"/>
            </w:pPr>
          </w:p>
          <w:p w14:paraId="1E0BC88A" w14:textId="77777777" w:rsidR="00FD79FB" w:rsidRDefault="00FD79FB" w:rsidP="00BB7B37">
            <w:pPr>
              <w:pStyle w:val="ListParagraph"/>
              <w:ind w:left="0"/>
            </w:pPr>
          </w:p>
          <w:p w14:paraId="451907E3" w14:textId="77777777" w:rsidR="00FD79FB" w:rsidRDefault="00FD79FB" w:rsidP="00BB7B37">
            <w:pPr>
              <w:pStyle w:val="ListParagraph"/>
              <w:ind w:left="0"/>
            </w:pPr>
          </w:p>
        </w:tc>
      </w:tr>
    </w:tbl>
    <w:p w14:paraId="3D504FD1" w14:textId="77777777" w:rsidR="00FD79FB" w:rsidRDefault="00FD79FB" w:rsidP="00FD79FB">
      <w:pPr>
        <w:pStyle w:val="ListParagraph"/>
        <w:ind w:left="360"/>
      </w:pPr>
    </w:p>
    <w:p w14:paraId="21AD4E0B" w14:textId="7921E0AA" w:rsidR="006203C5" w:rsidRDefault="006203C5" w:rsidP="006203C5">
      <w:r>
        <w:t xml:space="preserve"> </w:t>
      </w:r>
    </w:p>
    <w:p w14:paraId="23B4CC2D" w14:textId="6A099BE8" w:rsidR="00FD79FB" w:rsidRDefault="00FD79FB" w:rsidP="006203C5"/>
    <w:p w14:paraId="0DAF1104" w14:textId="77777777" w:rsidR="00FD79FB" w:rsidRDefault="00FD79FB" w:rsidP="006203C5"/>
    <w:p w14:paraId="1097BDF0" w14:textId="612AC738" w:rsidR="006203C5" w:rsidRDefault="006203C5" w:rsidP="00FD79FB">
      <w:pPr>
        <w:pStyle w:val="ListParagraph"/>
        <w:numPr>
          <w:ilvl w:val="0"/>
          <w:numId w:val="1"/>
        </w:numPr>
      </w:pPr>
      <w:r>
        <w:t xml:space="preserve">Why did Bud </w:t>
      </w:r>
      <w:proofErr w:type="spellStart"/>
      <w:r>
        <w:t>Billmore</w:t>
      </w:r>
      <w:proofErr w:type="spellEnd"/>
      <w:r>
        <w:t xml:space="preserve"> want the land?  </w:t>
      </w:r>
    </w:p>
    <w:tbl>
      <w:tblPr>
        <w:tblStyle w:val="TableGrid"/>
        <w:tblpPr w:leftFromText="180" w:rightFromText="180" w:vertAnchor="text" w:horzAnchor="margin" w:tblpY="24"/>
        <w:tblW w:w="0" w:type="auto"/>
        <w:tblLook w:val="04A0" w:firstRow="1" w:lastRow="0" w:firstColumn="1" w:lastColumn="0" w:noHBand="0" w:noVBand="1"/>
      </w:tblPr>
      <w:tblGrid>
        <w:gridCol w:w="8630"/>
      </w:tblGrid>
      <w:tr w:rsidR="00FD79FB" w14:paraId="200EF6E1" w14:textId="77777777" w:rsidTr="00BB7B37">
        <w:tc>
          <w:tcPr>
            <w:tcW w:w="8630" w:type="dxa"/>
          </w:tcPr>
          <w:p w14:paraId="3973A796" w14:textId="77777777" w:rsidR="00FD79FB" w:rsidRDefault="00FD79FB" w:rsidP="00BB7B37">
            <w:pPr>
              <w:pStyle w:val="ListParagraph"/>
              <w:ind w:left="0"/>
            </w:pPr>
          </w:p>
          <w:p w14:paraId="24F0EA21" w14:textId="77777777" w:rsidR="00FD79FB" w:rsidRDefault="00FD79FB" w:rsidP="00BB7B37">
            <w:pPr>
              <w:pStyle w:val="ListParagraph"/>
              <w:ind w:left="0"/>
            </w:pPr>
          </w:p>
          <w:p w14:paraId="4952B626" w14:textId="77777777" w:rsidR="00FD79FB" w:rsidRDefault="00FD79FB" w:rsidP="00BB7B37">
            <w:pPr>
              <w:pStyle w:val="ListParagraph"/>
              <w:ind w:left="0"/>
            </w:pPr>
          </w:p>
          <w:p w14:paraId="0522B88F" w14:textId="77777777" w:rsidR="00FD79FB" w:rsidRDefault="00FD79FB" w:rsidP="00BB7B37">
            <w:pPr>
              <w:pStyle w:val="ListParagraph"/>
              <w:ind w:left="0"/>
            </w:pPr>
          </w:p>
        </w:tc>
      </w:tr>
    </w:tbl>
    <w:p w14:paraId="1E955000" w14:textId="77777777" w:rsidR="00FD79FB" w:rsidRDefault="00FD79FB" w:rsidP="00FD79FB">
      <w:pPr>
        <w:pStyle w:val="ListParagraph"/>
        <w:ind w:left="360"/>
      </w:pPr>
    </w:p>
    <w:p w14:paraId="285E592C" w14:textId="122BD65E" w:rsidR="006203C5" w:rsidRDefault="006203C5" w:rsidP="006203C5">
      <w:r>
        <w:t xml:space="preserve"> </w:t>
      </w:r>
    </w:p>
    <w:p w14:paraId="36CBA17A" w14:textId="3CFE95AE" w:rsidR="00FD79FB" w:rsidRDefault="00FD79FB" w:rsidP="006203C5"/>
    <w:p w14:paraId="0DC119F8" w14:textId="77777777" w:rsidR="00FD79FB" w:rsidRDefault="00FD79FB" w:rsidP="006203C5"/>
    <w:p w14:paraId="468FB8ED" w14:textId="2FDE57C2" w:rsidR="006E5F2C" w:rsidRDefault="006203C5" w:rsidP="00FD79FB">
      <w:pPr>
        <w:pStyle w:val="ListParagraph"/>
        <w:numPr>
          <w:ilvl w:val="0"/>
          <w:numId w:val="1"/>
        </w:numPr>
      </w:pPr>
      <w:r>
        <w:t xml:space="preserve">Why did the kids choose not to take baths? </w:t>
      </w:r>
    </w:p>
    <w:tbl>
      <w:tblPr>
        <w:tblStyle w:val="TableGrid"/>
        <w:tblpPr w:leftFromText="180" w:rightFromText="180" w:vertAnchor="text" w:horzAnchor="margin" w:tblpY="24"/>
        <w:tblW w:w="0" w:type="auto"/>
        <w:tblLook w:val="04A0" w:firstRow="1" w:lastRow="0" w:firstColumn="1" w:lastColumn="0" w:noHBand="0" w:noVBand="1"/>
      </w:tblPr>
      <w:tblGrid>
        <w:gridCol w:w="8630"/>
      </w:tblGrid>
      <w:tr w:rsidR="00FD79FB" w14:paraId="30C1112A" w14:textId="77777777" w:rsidTr="00BB7B37">
        <w:tc>
          <w:tcPr>
            <w:tcW w:w="8630" w:type="dxa"/>
          </w:tcPr>
          <w:p w14:paraId="440DE5D5" w14:textId="77777777" w:rsidR="00FD79FB" w:rsidRDefault="00FD79FB" w:rsidP="00BB7B37">
            <w:pPr>
              <w:pStyle w:val="ListParagraph"/>
              <w:ind w:left="0"/>
            </w:pPr>
          </w:p>
          <w:p w14:paraId="6436F2B2" w14:textId="77777777" w:rsidR="00FD79FB" w:rsidRDefault="00FD79FB" w:rsidP="00BB7B37">
            <w:pPr>
              <w:pStyle w:val="ListParagraph"/>
              <w:ind w:left="0"/>
            </w:pPr>
          </w:p>
          <w:p w14:paraId="2B097A18" w14:textId="77777777" w:rsidR="00FD79FB" w:rsidRDefault="00FD79FB" w:rsidP="00BB7B37">
            <w:pPr>
              <w:pStyle w:val="ListParagraph"/>
              <w:ind w:left="0"/>
            </w:pPr>
          </w:p>
          <w:p w14:paraId="259DC5FC" w14:textId="77777777" w:rsidR="00FD79FB" w:rsidRDefault="00FD79FB" w:rsidP="00BB7B37">
            <w:pPr>
              <w:pStyle w:val="ListParagraph"/>
              <w:ind w:left="0"/>
            </w:pPr>
          </w:p>
        </w:tc>
      </w:tr>
    </w:tbl>
    <w:p w14:paraId="542F2654" w14:textId="77777777" w:rsidR="00FD79FB" w:rsidRDefault="00FD79FB" w:rsidP="00FD79FB">
      <w:pPr>
        <w:pStyle w:val="ListParagraph"/>
        <w:ind w:left="360"/>
      </w:pPr>
    </w:p>
    <w:p w14:paraId="31EDABD3" w14:textId="107A3249" w:rsidR="006E5F2C" w:rsidRPr="00C81CA0" w:rsidRDefault="006E5F2C" w:rsidP="00C81CA0">
      <w:pPr>
        <w:jc w:val="center"/>
        <w:rPr>
          <w:b/>
        </w:rPr>
      </w:pPr>
      <w:r>
        <w:br w:type="page"/>
      </w:r>
      <w:r w:rsidRPr="00C81CA0">
        <w:rPr>
          <w:b/>
          <w:sz w:val="32"/>
        </w:rPr>
        <w:lastRenderedPageBreak/>
        <w:t>No More Baths Packet</w:t>
      </w:r>
    </w:p>
    <w:p w14:paraId="05E57D6C" w14:textId="0C30852E" w:rsidR="006E5F2C" w:rsidRDefault="004004AE" w:rsidP="004004AE">
      <w:r>
        <w:t>Name: _____________________     Date: _________________</w:t>
      </w:r>
    </w:p>
    <w:p w14:paraId="7A4C41D8" w14:textId="2328FD59" w:rsidR="00D55775" w:rsidRDefault="00D55775" w:rsidP="006E5F2C"/>
    <w:tbl>
      <w:tblPr>
        <w:tblStyle w:val="TableGrid"/>
        <w:tblW w:w="0" w:type="auto"/>
        <w:tblInd w:w="-185" w:type="dxa"/>
        <w:tblLook w:val="04A0" w:firstRow="1" w:lastRow="0" w:firstColumn="1" w:lastColumn="0" w:noHBand="0" w:noVBand="1"/>
      </w:tblPr>
      <w:tblGrid>
        <w:gridCol w:w="2055"/>
        <w:gridCol w:w="2895"/>
        <w:gridCol w:w="2070"/>
        <w:gridCol w:w="2340"/>
      </w:tblGrid>
      <w:tr w:rsidR="00A063CF" w14:paraId="7645E01A" w14:textId="77777777" w:rsidTr="00A063CF">
        <w:tc>
          <w:tcPr>
            <w:tcW w:w="2055" w:type="dxa"/>
          </w:tcPr>
          <w:p w14:paraId="33924C54" w14:textId="644DA65D" w:rsidR="00A063CF" w:rsidRPr="00C81CA0" w:rsidRDefault="00A063CF" w:rsidP="00A063CF">
            <w:pPr>
              <w:jc w:val="center"/>
              <w:rPr>
                <w:b/>
                <w:sz w:val="36"/>
              </w:rPr>
            </w:pPr>
            <w:r w:rsidRPr="00C81CA0">
              <w:rPr>
                <w:b/>
                <w:sz w:val="36"/>
              </w:rPr>
              <w:t>Character Motives</w:t>
            </w:r>
          </w:p>
        </w:tc>
        <w:tc>
          <w:tcPr>
            <w:tcW w:w="2895" w:type="dxa"/>
          </w:tcPr>
          <w:p w14:paraId="0E86F1FC" w14:textId="0F0348EB" w:rsidR="00A063CF" w:rsidRPr="00C81CA0" w:rsidRDefault="00A063CF" w:rsidP="00A063CF">
            <w:pPr>
              <w:jc w:val="center"/>
              <w:rPr>
                <w:b/>
                <w:sz w:val="36"/>
              </w:rPr>
            </w:pPr>
            <w:r w:rsidRPr="00C81CA0">
              <w:rPr>
                <w:b/>
                <w:sz w:val="36"/>
              </w:rPr>
              <w:t>Description</w:t>
            </w:r>
          </w:p>
        </w:tc>
        <w:tc>
          <w:tcPr>
            <w:tcW w:w="2070" w:type="dxa"/>
          </w:tcPr>
          <w:p w14:paraId="69FDFE40" w14:textId="0B2A9486" w:rsidR="00A063CF" w:rsidRPr="00C81CA0" w:rsidRDefault="00A063CF" w:rsidP="00A063CF">
            <w:pPr>
              <w:jc w:val="center"/>
              <w:rPr>
                <w:b/>
                <w:sz w:val="36"/>
              </w:rPr>
            </w:pPr>
            <w:r w:rsidRPr="00C81CA0">
              <w:rPr>
                <w:b/>
                <w:sz w:val="36"/>
              </w:rPr>
              <w:t>Motives</w:t>
            </w:r>
          </w:p>
        </w:tc>
        <w:tc>
          <w:tcPr>
            <w:tcW w:w="2340" w:type="dxa"/>
          </w:tcPr>
          <w:p w14:paraId="500FD5CF" w14:textId="711066B6" w:rsidR="00A063CF" w:rsidRPr="00C81CA0" w:rsidRDefault="00A063CF" w:rsidP="00A063CF">
            <w:pPr>
              <w:jc w:val="center"/>
              <w:rPr>
                <w:b/>
                <w:sz w:val="36"/>
              </w:rPr>
            </w:pPr>
            <w:r w:rsidRPr="00C81CA0">
              <w:rPr>
                <w:b/>
                <w:sz w:val="36"/>
              </w:rPr>
              <w:t>Brief Analysis</w:t>
            </w:r>
          </w:p>
        </w:tc>
      </w:tr>
      <w:tr w:rsidR="00A063CF" w14:paraId="0FBD59F1" w14:textId="77777777" w:rsidTr="00A063CF">
        <w:tc>
          <w:tcPr>
            <w:tcW w:w="2055" w:type="dxa"/>
          </w:tcPr>
          <w:p w14:paraId="77D25634" w14:textId="5B5799DA" w:rsidR="00A063CF" w:rsidRPr="00C81CA0" w:rsidRDefault="00A063CF" w:rsidP="006E5F2C">
            <w:pPr>
              <w:rPr>
                <w:sz w:val="36"/>
              </w:rPr>
            </w:pPr>
            <w:proofErr w:type="spellStart"/>
            <w:r w:rsidRPr="00C81CA0">
              <w:rPr>
                <w:sz w:val="36"/>
              </w:rPr>
              <w:t>Keagon</w:t>
            </w:r>
            <w:proofErr w:type="spellEnd"/>
          </w:p>
          <w:p w14:paraId="4AB637B5" w14:textId="4B83E9BA" w:rsidR="00A063CF" w:rsidRPr="00C81CA0" w:rsidRDefault="00A063CF" w:rsidP="006E5F2C">
            <w:pPr>
              <w:rPr>
                <w:sz w:val="36"/>
              </w:rPr>
            </w:pPr>
          </w:p>
          <w:p w14:paraId="1EAA6FA5" w14:textId="77777777" w:rsidR="00A063CF" w:rsidRPr="00C81CA0" w:rsidRDefault="00A063CF" w:rsidP="006E5F2C">
            <w:pPr>
              <w:rPr>
                <w:sz w:val="36"/>
              </w:rPr>
            </w:pPr>
          </w:p>
          <w:p w14:paraId="71B33A2E" w14:textId="3C71E105" w:rsidR="00A063CF" w:rsidRPr="00C81CA0" w:rsidRDefault="00A063CF" w:rsidP="006E5F2C">
            <w:pPr>
              <w:rPr>
                <w:sz w:val="36"/>
              </w:rPr>
            </w:pPr>
          </w:p>
        </w:tc>
        <w:tc>
          <w:tcPr>
            <w:tcW w:w="2895" w:type="dxa"/>
          </w:tcPr>
          <w:p w14:paraId="03CBF6EB" w14:textId="77777777" w:rsidR="00A063CF" w:rsidRDefault="00A063CF" w:rsidP="006E5F2C"/>
        </w:tc>
        <w:tc>
          <w:tcPr>
            <w:tcW w:w="2070" w:type="dxa"/>
          </w:tcPr>
          <w:p w14:paraId="42CC40C1" w14:textId="77777777" w:rsidR="00A063CF" w:rsidRDefault="00A063CF" w:rsidP="006E5F2C"/>
        </w:tc>
        <w:tc>
          <w:tcPr>
            <w:tcW w:w="2340" w:type="dxa"/>
          </w:tcPr>
          <w:p w14:paraId="30DD0C79" w14:textId="77777777" w:rsidR="00A063CF" w:rsidRDefault="00A063CF" w:rsidP="006E5F2C"/>
        </w:tc>
      </w:tr>
      <w:tr w:rsidR="00A063CF" w14:paraId="7E64B8AD" w14:textId="77777777" w:rsidTr="00A063CF">
        <w:tc>
          <w:tcPr>
            <w:tcW w:w="2055" w:type="dxa"/>
          </w:tcPr>
          <w:p w14:paraId="0DA62371" w14:textId="7A038135" w:rsidR="00A063CF" w:rsidRPr="00C81CA0" w:rsidRDefault="00A063CF" w:rsidP="006E5F2C">
            <w:pPr>
              <w:rPr>
                <w:sz w:val="36"/>
              </w:rPr>
            </w:pPr>
            <w:r w:rsidRPr="00C81CA0">
              <w:rPr>
                <w:sz w:val="36"/>
              </w:rPr>
              <w:t xml:space="preserve">Brooke  </w:t>
            </w:r>
          </w:p>
          <w:p w14:paraId="7380C0E4" w14:textId="2D74E7BC" w:rsidR="00A063CF" w:rsidRPr="00C81CA0" w:rsidRDefault="00A063CF" w:rsidP="006E5F2C">
            <w:pPr>
              <w:rPr>
                <w:sz w:val="36"/>
              </w:rPr>
            </w:pPr>
          </w:p>
          <w:p w14:paraId="78EAE957" w14:textId="77777777" w:rsidR="00A063CF" w:rsidRPr="00C81CA0" w:rsidRDefault="00A063CF" w:rsidP="006E5F2C">
            <w:pPr>
              <w:rPr>
                <w:sz w:val="36"/>
              </w:rPr>
            </w:pPr>
          </w:p>
          <w:p w14:paraId="0F050BC8" w14:textId="5B41FD7A" w:rsidR="00A063CF" w:rsidRPr="00C81CA0" w:rsidRDefault="00A063CF" w:rsidP="006E5F2C">
            <w:pPr>
              <w:rPr>
                <w:sz w:val="36"/>
              </w:rPr>
            </w:pPr>
          </w:p>
        </w:tc>
        <w:tc>
          <w:tcPr>
            <w:tcW w:w="2895" w:type="dxa"/>
          </w:tcPr>
          <w:p w14:paraId="4FA1C14F" w14:textId="77777777" w:rsidR="00A063CF" w:rsidRDefault="00A063CF" w:rsidP="006E5F2C"/>
        </w:tc>
        <w:tc>
          <w:tcPr>
            <w:tcW w:w="2070" w:type="dxa"/>
          </w:tcPr>
          <w:p w14:paraId="0B81E2BF" w14:textId="77777777" w:rsidR="00A063CF" w:rsidRDefault="00A063CF" w:rsidP="006E5F2C"/>
        </w:tc>
        <w:tc>
          <w:tcPr>
            <w:tcW w:w="2340" w:type="dxa"/>
          </w:tcPr>
          <w:p w14:paraId="10E47435" w14:textId="77777777" w:rsidR="00A063CF" w:rsidRDefault="00A063CF" w:rsidP="006E5F2C"/>
        </w:tc>
      </w:tr>
      <w:tr w:rsidR="00A063CF" w14:paraId="60E2D57B" w14:textId="77777777" w:rsidTr="00A063CF">
        <w:tc>
          <w:tcPr>
            <w:tcW w:w="2055" w:type="dxa"/>
          </w:tcPr>
          <w:p w14:paraId="552599A4" w14:textId="77777777" w:rsidR="00A063CF" w:rsidRPr="00C81CA0" w:rsidRDefault="00A063CF" w:rsidP="006E5F2C">
            <w:pPr>
              <w:rPr>
                <w:sz w:val="36"/>
              </w:rPr>
            </w:pPr>
            <w:r w:rsidRPr="00C81CA0">
              <w:rPr>
                <w:sz w:val="36"/>
              </w:rPr>
              <w:t xml:space="preserve">Millie  </w:t>
            </w:r>
          </w:p>
          <w:p w14:paraId="41E6552B" w14:textId="6706AAD6" w:rsidR="00A063CF" w:rsidRPr="00C81CA0" w:rsidRDefault="00A063CF" w:rsidP="006E5F2C">
            <w:pPr>
              <w:rPr>
                <w:sz w:val="36"/>
              </w:rPr>
            </w:pPr>
          </w:p>
          <w:p w14:paraId="05D4B3E1" w14:textId="4C0573F0" w:rsidR="00A063CF" w:rsidRPr="00C81CA0" w:rsidRDefault="00A063CF" w:rsidP="006E5F2C">
            <w:pPr>
              <w:rPr>
                <w:sz w:val="36"/>
              </w:rPr>
            </w:pPr>
          </w:p>
          <w:p w14:paraId="083D96AE" w14:textId="77777777" w:rsidR="00A063CF" w:rsidRPr="00C81CA0" w:rsidRDefault="00A063CF" w:rsidP="006E5F2C">
            <w:pPr>
              <w:rPr>
                <w:sz w:val="36"/>
              </w:rPr>
            </w:pPr>
          </w:p>
          <w:p w14:paraId="4DF75C78" w14:textId="0B89D613" w:rsidR="00A063CF" w:rsidRPr="00C81CA0" w:rsidRDefault="00A063CF" w:rsidP="006E5F2C">
            <w:pPr>
              <w:rPr>
                <w:sz w:val="36"/>
              </w:rPr>
            </w:pPr>
          </w:p>
        </w:tc>
        <w:tc>
          <w:tcPr>
            <w:tcW w:w="2895" w:type="dxa"/>
          </w:tcPr>
          <w:p w14:paraId="25A348C7" w14:textId="77777777" w:rsidR="00A063CF" w:rsidRDefault="00A063CF" w:rsidP="006E5F2C"/>
        </w:tc>
        <w:tc>
          <w:tcPr>
            <w:tcW w:w="2070" w:type="dxa"/>
          </w:tcPr>
          <w:p w14:paraId="042BC453" w14:textId="77777777" w:rsidR="00A063CF" w:rsidRDefault="00A063CF" w:rsidP="006E5F2C"/>
        </w:tc>
        <w:tc>
          <w:tcPr>
            <w:tcW w:w="2340" w:type="dxa"/>
          </w:tcPr>
          <w:p w14:paraId="1E176950" w14:textId="77777777" w:rsidR="00A063CF" w:rsidRDefault="00A063CF" w:rsidP="006E5F2C"/>
        </w:tc>
      </w:tr>
      <w:tr w:rsidR="00A063CF" w14:paraId="4E0B3792" w14:textId="77777777" w:rsidTr="00A063CF">
        <w:tc>
          <w:tcPr>
            <w:tcW w:w="2055" w:type="dxa"/>
          </w:tcPr>
          <w:p w14:paraId="48917DBA" w14:textId="77777777" w:rsidR="00A063CF" w:rsidRPr="00C81CA0" w:rsidRDefault="00A063CF" w:rsidP="00D55775">
            <w:pPr>
              <w:rPr>
                <w:sz w:val="36"/>
              </w:rPr>
            </w:pPr>
            <w:r w:rsidRPr="00C81CA0">
              <w:rPr>
                <w:sz w:val="36"/>
              </w:rPr>
              <w:t xml:space="preserve">Bud </w:t>
            </w:r>
            <w:proofErr w:type="spellStart"/>
            <w:r w:rsidRPr="00C81CA0">
              <w:rPr>
                <w:sz w:val="36"/>
              </w:rPr>
              <w:t>Billmore</w:t>
            </w:r>
            <w:proofErr w:type="spellEnd"/>
            <w:r w:rsidRPr="00C81CA0">
              <w:rPr>
                <w:sz w:val="36"/>
              </w:rPr>
              <w:t xml:space="preserve">    </w:t>
            </w:r>
          </w:p>
          <w:p w14:paraId="28ABA14C" w14:textId="3DCA588B" w:rsidR="00A063CF" w:rsidRPr="00C81CA0" w:rsidRDefault="00A063CF" w:rsidP="00D55775">
            <w:pPr>
              <w:rPr>
                <w:sz w:val="36"/>
              </w:rPr>
            </w:pPr>
          </w:p>
          <w:p w14:paraId="16B3A357" w14:textId="048E0817" w:rsidR="00A063CF" w:rsidRPr="00C81CA0" w:rsidRDefault="00A063CF" w:rsidP="00D55775">
            <w:pPr>
              <w:rPr>
                <w:sz w:val="36"/>
              </w:rPr>
            </w:pPr>
          </w:p>
          <w:p w14:paraId="57D918C5" w14:textId="3E98232B" w:rsidR="00A063CF" w:rsidRPr="00C81CA0" w:rsidRDefault="00A063CF" w:rsidP="00D55775">
            <w:pPr>
              <w:rPr>
                <w:sz w:val="36"/>
              </w:rPr>
            </w:pPr>
          </w:p>
          <w:p w14:paraId="6D8A0E25" w14:textId="77777777" w:rsidR="00A063CF" w:rsidRPr="00C81CA0" w:rsidRDefault="00A063CF" w:rsidP="00D55775">
            <w:pPr>
              <w:rPr>
                <w:sz w:val="36"/>
              </w:rPr>
            </w:pPr>
          </w:p>
          <w:p w14:paraId="1AF27BED" w14:textId="109113A7" w:rsidR="00A063CF" w:rsidRPr="00C81CA0" w:rsidRDefault="00A063CF" w:rsidP="00D55775">
            <w:pPr>
              <w:rPr>
                <w:sz w:val="36"/>
              </w:rPr>
            </w:pPr>
          </w:p>
        </w:tc>
        <w:tc>
          <w:tcPr>
            <w:tcW w:w="2895" w:type="dxa"/>
          </w:tcPr>
          <w:p w14:paraId="6388E213" w14:textId="77777777" w:rsidR="00A063CF" w:rsidRDefault="00A063CF" w:rsidP="00D55775"/>
        </w:tc>
        <w:tc>
          <w:tcPr>
            <w:tcW w:w="2070" w:type="dxa"/>
          </w:tcPr>
          <w:p w14:paraId="1555EED6" w14:textId="77777777" w:rsidR="00A063CF" w:rsidRDefault="00A063CF" w:rsidP="00D55775"/>
        </w:tc>
        <w:tc>
          <w:tcPr>
            <w:tcW w:w="2340" w:type="dxa"/>
          </w:tcPr>
          <w:p w14:paraId="1CB84BDB" w14:textId="77777777" w:rsidR="00A063CF" w:rsidRDefault="00A063CF" w:rsidP="00D55775"/>
        </w:tc>
      </w:tr>
    </w:tbl>
    <w:p w14:paraId="0D3A92DB" w14:textId="18D68F83" w:rsidR="006E5F2C" w:rsidRDefault="006E5F2C" w:rsidP="006E5F2C"/>
    <w:p w14:paraId="393CFC12" w14:textId="5734B322" w:rsidR="006203C5" w:rsidRDefault="006203C5" w:rsidP="006E5F2C"/>
    <w:sectPr w:rsidR="006203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CE769A"/>
    <w:multiLevelType w:val="hybridMultilevel"/>
    <w:tmpl w:val="E3FAA6F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3C5"/>
    <w:rsid w:val="000A637E"/>
    <w:rsid w:val="003B32EA"/>
    <w:rsid w:val="004004AE"/>
    <w:rsid w:val="005D5695"/>
    <w:rsid w:val="006203C5"/>
    <w:rsid w:val="006E5F2C"/>
    <w:rsid w:val="00A063CF"/>
    <w:rsid w:val="00BA0AB1"/>
    <w:rsid w:val="00C81CA0"/>
    <w:rsid w:val="00D55775"/>
    <w:rsid w:val="00FD7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BAC09"/>
  <w15:chartTrackingRefBased/>
  <w15:docId w15:val="{886E7BE8-BFA0-47D2-8E04-D62AE7F20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5F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D7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Simmons, Jessica</dc:creator>
  <cp:keywords/>
  <dc:description/>
  <cp:lastModifiedBy>Simmons, Jessica</cp:lastModifiedBy>
  <cp:revision>3</cp:revision>
  <cp:lastPrinted>2019-03-14T02:25:00Z</cp:lastPrinted>
  <dcterms:created xsi:type="dcterms:W3CDTF">2019-03-14T02:28:00Z</dcterms:created>
  <dcterms:modified xsi:type="dcterms:W3CDTF">2019-03-14T02:29:00Z</dcterms:modified>
</cp:coreProperties>
</file>