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35A" w:rsidRDefault="008E7A1E" w:rsidP="0066135A">
      <w:pPr>
        <w:spacing w:after="0" w:line="240" w:lineRule="auto"/>
        <w:jc w:val="center"/>
        <w:rPr>
          <w:b/>
          <w:sz w:val="28"/>
        </w:rPr>
      </w:pPr>
      <w:r>
        <w:rPr>
          <w:b/>
          <w:sz w:val="28"/>
        </w:rPr>
        <w:t>Research Paper</w:t>
      </w:r>
      <w:r w:rsidR="0066135A">
        <w:rPr>
          <w:b/>
          <w:sz w:val="28"/>
        </w:rPr>
        <w:t xml:space="preserve"> Format (Phase I)</w:t>
      </w:r>
      <w:r w:rsidR="004F037C">
        <w:rPr>
          <w:b/>
          <w:sz w:val="28"/>
        </w:rPr>
        <w:t xml:space="preserve"> = 40%</w:t>
      </w:r>
    </w:p>
    <w:p w:rsidR="006A1679" w:rsidRDefault="003E5294" w:rsidP="0066135A">
      <w:pPr>
        <w:spacing w:after="0" w:line="240" w:lineRule="auto"/>
        <w:jc w:val="center"/>
        <w:rPr>
          <w:b/>
          <w:sz w:val="28"/>
        </w:rPr>
      </w:pPr>
      <w:r>
        <w:rPr>
          <w:b/>
          <w:sz w:val="28"/>
        </w:rPr>
        <w:t>***</w:t>
      </w:r>
      <w:r w:rsidR="006A1679">
        <w:rPr>
          <w:b/>
          <w:sz w:val="28"/>
        </w:rPr>
        <w:t>Exam Exemption = 50%</w:t>
      </w:r>
    </w:p>
    <w:p w:rsidR="008E7A1E" w:rsidRDefault="008E7A1E" w:rsidP="0066135A">
      <w:pPr>
        <w:spacing w:after="0" w:line="240" w:lineRule="auto"/>
        <w:jc w:val="center"/>
        <w:rPr>
          <w:b/>
          <w:sz w:val="28"/>
        </w:rPr>
      </w:pPr>
    </w:p>
    <w:p w:rsidR="008E7A1E" w:rsidRDefault="008E7A1E" w:rsidP="008E7A1E">
      <w:pPr>
        <w:spacing w:after="0" w:line="240" w:lineRule="auto"/>
      </w:pPr>
      <w:r w:rsidRPr="008E7A1E">
        <w:t>Purpose: The purpose of this research paper is to utilize the concepts, ideas, and terms and apply these to real-life circumstances</w:t>
      </w:r>
      <w:r w:rsidR="00317F54">
        <w:t xml:space="preserve"> through summarizing findings in a research paper.</w:t>
      </w:r>
      <w:r w:rsidRPr="008E7A1E">
        <w:t xml:space="preserve"> </w:t>
      </w:r>
      <w:r w:rsidR="004F037C">
        <w:t xml:space="preserve">This will be assessed in two areas—content (relativity) and format. </w:t>
      </w:r>
      <w:r w:rsidRPr="008E7A1E">
        <w:t xml:space="preserve">Use the knowledge you attained this school year to research, analyze, and summarize your findings into a research papers in the following </w:t>
      </w:r>
      <w:r w:rsidR="00CB1EDC">
        <w:t xml:space="preserve">MLA </w:t>
      </w:r>
      <w:r w:rsidRPr="008E7A1E">
        <w:t>format:</w:t>
      </w:r>
    </w:p>
    <w:p w:rsidR="008E7A1E" w:rsidRPr="008E7A1E" w:rsidRDefault="008E7A1E" w:rsidP="008E7A1E">
      <w:pPr>
        <w:spacing w:after="0" w:line="240" w:lineRule="auto"/>
        <w:rPr>
          <w:sz w:val="24"/>
        </w:rPr>
      </w:pPr>
    </w:p>
    <w:p w:rsidR="00750D58" w:rsidRDefault="00750D58" w:rsidP="008E7A1E">
      <w:pPr>
        <w:numPr>
          <w:ilvl w:val="0"/>
          <w:numId w:val="4"/>
        </w:numPr>
        <w:spacing w:after="0" w:line="240" w:lineRule="auto"/>
      </w:pPr>
      <w:r>
        <w:t>12 pt., Times New Roman font, double-spaced, header (Last Name and page #)</w:t>
      </w:r>
    </w:p>
    <w:p w:rsidR="00750D58" w:rsidRDefault="00750D58" w:rsidP="00750D58">
      <w:pPr>
        <w:pStyle w:val="ListParagraph"/>
        <w:numPr>
          <w:ilvl w:val="0"/>
          <w:numId w:val="4"/>
        </w:numPr>
        <w:spacing w:after="0" w:line="240" w:lineRule="auto"/>
      </w:pPr>
      <w:r>
        <w:t>5 pages:</w:t>
      </w:r>
    </w:p>
    <w:p w:rsidR="00750D58" w:rsidRDefault="00750D58" w:rsidP="00750D58">
      <w:pPr>
        <w:pStyle w:val="ListParagraph"/>
        <w:numPr>
          <w:ilvl w:val="0"/>
          <w:numId w:val="4"/>
        </w:numPr>
        <w:spacing w:after="0" w:line="240" w:lineRule="auto"/>
      </w:pPr>
      <w:r>
        <w:t>Page #1: Title</w:t>
      </w:r>
    </w:p>
    <w:p w:rsidR="00750D58" w:rsidRDefault="00750D58" w:rsidP="00750D58">
      <w:pPr>
        <w:pStyle w:val="ListParagraph"/>
        <w:numPr>
          <w:ilvl w:val="0"/>
          <w:numId w:val="4"/>
        </w:numPr>
        <w:spacing w:after="0" w:line="240" w:lineRule="auto"/>
      </w:pPr>
      <w:r>
        <w:t>Page #s 2-4: Report</w:t>
      </w:r>
    </w:p>
    <w:p w:rsidR="00750D58" w:rsidRDefault="00750D58" w:rsidP="00750D58">
      <w:pPr>
        <w:pStyle w:val="ListParagraph"/>
        <w:numPr>
          <w:ilvl w:val="1"/>
          <w:numId w:val="4"/>
        </w:numPr>
        <w:spacing w:after="0" w:line="240" w:lineRule="auto"/>
      </w:pPr>
      <w:r>
        <w:t>3 total sources</w:t>
      </w:r>
    </w:p>
    <w:p w:rsidR="00750D58" w:rsidRDefault="00750D58" w:rsidP="00750D58">
      <w:pPr>
        <w:pStyle w:val="ListParagraph"/>
        <w:numPr>
          <w:ilvl w:val="2"/>
          <w:numId w:val="4"/>
        </w:numPr>
        <w:spacing w:after="0" w:line="240" w:lineRule="auto"/>
      </w:pPr>
      <w:r>
        <w:t>2 internet</w:t>
      </w:r>
    </w:p>
    <w:p w:rsidR="00750D58" w:rsidRDefault="00750D58" w:rsidP="00750D58">
      <w:pPr>
        <w:pStyle w:val="ListParagraph"/>
        <w:numPr>
          <w:ilvl w:val="2"/>
          <w:numId w:val="4"/>
        </w:numPr>
        <w:spacing w:after="0" w:line="240" w:lineRule="auto"/>
      </w:pPr>
      <w:r>
        <w:t xml:space="preserve">1 external: </w:t>
      </w:r>
      <w:r w:rsidR="008E7A1E">
        <w:t xml:space="preserve">textbook, </w:t>
      </w:r>
      <w:r>
        <w:t>book, magazine, newspaper, etc.</w:t>
      </w:r>
    </w:p>
    <w:p w:rsidR="00750D58" w:rsidRDefault="00750D58" w:rsidP="00750D58">
      <w:pPr>
        <w:pStyle w:val="ListParagraph"/>
        <w:numPr>
          <w:ilvl w:val="1"/>
          <w:numId w:val="4"/>
        </w:numPr>
        <w:spacing w:after="0" w:line="240" w:lineRule="auto"/>
      </w:pPr>
      <w:r>
        <w:t>With no formatting, spelling, or grammatical errors, 3 full, typed pages keeps you on track for an “A”; 2.5 pages keeps you on track for a “B”; and 2 pages keeps on you track for a “C”, at greatest.</w:t>
      </w:r>
    </w:p>
    <w:p w:rsidR="00750D58" w:rsidRDefault="00750D58" w:rsidP="00750D58">
      <w:pPr>
        <w:pStyle w:val="ListParagraph"/>
        <w:numPr>
          <w:ilvl w:val="0"/>
          <w:numId w:val="4"/>
        </w:numPr>
        <w:spacing w:after="0" w:line="240" w:lineRule="auto"/>
      </w:pPr>
      <w:r>
        <w:t>Page #5: Works Cited</w:t>
      </w:r>
    </w:p>
    <w:p w:rsidR="00750D58" w:rsidRDefault="00750D58" w:rsidP="00750D58">
      <w:pPr>
        <w:pStyle w:val="ListParagraph"/>
        <w:numPr>
          <w:ilvl w:val="1"/>
          <w:numId w:val="4"/>
        </w:numPr>
        <w:spacing w:after="0" w:line="240" w:lineRule="auto"/>
      </w:pPr>
      <w:r>
        <w:t>Alphabetically arranged sources</w:t>
      </w:r>
    </w:p>
    <w:p w:rsidR="00750D58" w:rsidRDefault="00750D58" w:rsidP="00750D58">
      <w:pPr>
        <w:pStyle w:val="ListParagraph"/>
        <w:numPr>
          <w:ilvl w:val="1"/>
          <w:numId w:val="4"/>
        </w:numPr>
        <w:spacing w:after="0" w:line="240" w:lineRule="auto"/>
      </w:pPr>
      <w:r>
        <w:t>Double-spaced</w:t>
      </w:r>
    </w:p>
    <w:p w:rsidR="008E7A1E" w:rsidRDefault="008E7A1E" w:rsidP="008E7A1E">
      <w:pPr>
        <w:pStyle w:val="ListParagraph"/>
        <w:spacing w:after="0" w:line="240" w:lineRule="auto"/>
        <w:ind w:left="0"/>
        <w:jc w:val="center"/>
        <w:rPr>
          <w:b/>
          <w:u w:val="single"/>
        </w:rPr>
      </w:pPr>
    </w:p>
    <w:p w:rsidR="008E7A1E" w:rsidRPr="008E7A1E" w:rsidRDefault="008E7A1E" w:rsidP="008E7A1E">
      <w:pPr>
        <w:pStyle w:val="ListParagraph"/>
        <w:spacing w:after="0" w:line="240" w:lineRule="auto"/>
        <w:ind w:left="0"/>
        <w:jc w:val="center"/>
        <w:rPr>
          <w:b/>
          <w:sz w:val="24"/>
          <w:u w:val="single"/>
        </w:rPr>
      </w:pPr>
      <w:r w:rsidRPr="008E7A1E">
        <w:rPr>
          <w:b/>
          <w:sz w:val="24"/>
          <w:u w:val="single"/>
        </w:rPr>
        <w:t>Layout of paper (by section):</w:t>
      </w:r>
    </w:p>
    <w:p w:rsidR="00750D58" w:rsidRDefault="00750D58" w:rsidP="00750D58">
      <w:pPr>
        <w:pStyle w:val="ListParagraph"/>
        <w:spacing w:after="0" w:line="240" w:lineRule="auto"/>
        <w:ind w:left="1440"/>
      </w:pPr>
    </w:p>
    <w:p w:rsidR="00750D58" w:rsidRDefault="00750D58" w:rsidP="00750D58">
      <w:pPr>
        <w:spacing w:after="0" w:line="240" w:lineRule="auto"/>
      </w:pPr>
      <w:r w:rsidRPr="008E7A1E">
        <w:rPr>
          <w:b/>
          <w:u w:val="single"/>
        </w:rPr>
        <w:t>Section 1</w:t>
      </w:r>
      <w:r>
        <w:t>: Introductory Paragraph and Thesis Statement (underline Thesis statement)</w:t>
      </w:r>
    </w:p>
    <w:p w:rsidR="00750D58" w:rsidRPr="00750D58" w:rsidRDefault="00750D58" w:rsidP="00750D58">
      <w:pPr>
        <w:pStyle w:val="ListParagraph"/>
        <w:numPr>
          <w:ilvl w:val="0"/>
          <w:numId w:val="2"/>
        </w:numPr>
        <w:spacing w:after="0" w:line="240" w:lineRule="auto"/>
      </w:pPr>
      <w:r>
        <w:t xml:space="preserve">Sample Thesis Statement: The purpose of this paper is to analyze </w:t>
      </w:r>
      <w:r w:rsidRPr="00750D58">
        <w:rPr>
          <w:u w:val="single"/>
        </w:rPr>
        <w:t xml:space="preserve">Company Name’s </w:t>
      </w:r>
      <w:r>
        <w:t xml:space="preserve">financial reports; </w:t>
      </w:r>
      <w:r w:rsidRPr="00750D58">
        <w:t>competitors</w:t>
      </w:r>
      <w:r>
        <w:t>,</w:t>
      </w:r>
      <w:r w:rsidRPr="00750D58">
        <w:t xml:space="preserve"> and thei</w:t>
      </w:r>
      <w:r>
        <w:t>r products and services that they offer; and</w:t>
      </w:r>
      <w:r w:rsidRPr="00750D58">
        <w:t xml:space="preserve"> social responsibility and community involvement.</w:t>
      </w:r>
    </w:p>
    <w:p w:rsidR="00750D58" w:rsidRDefault="00750D58" w:rsidP="00750D58">
      <w:pPr>
        <w:spacing w:after="0" w:line="240" w:lineRule="auto"/>
      </w:pPr>
    </w:p>
    <w:p w:rsidR="00750D58" w:rsidRDefault="00750D58" w:rsidP="00750D58">
      <w:pPr>
        <w:spacing w:after="0" w:line="240" w:lineRule="auto"/>
      </w:pPr>
      <w:r w:rsidRPr="008E7A1E">
        <w:rPr>
          <w:b/>
          <w:u w:val="single"/>
        </w:rPr>
        <w:t>Section 2:</w:t>
      </w:r>
      <w:r>
        <w:t xml:space="preserve"> Body (See below suggestions)</w:t>
      </w:r>
    </w:p>
    <w:p w:rsidR="00750D58" w:rsidRDefault="00750D58" w:rsidP="00750D58">
      <w:pPr>
        <w:spacing w:after="0" w:line="240" w:lineRule="auto"/>
      </w:pPr>
    </w:p>
    <w:p w:rsidR="00750D58" w:rsidRDefault="00750D58" w:rsidP="00750D58">
      <w:pPr>
        <w:spacing w:after="0" w:line="240" w:lineRule="auto"/>
      </w:pPr>
      <w:r w:rsidRPr="008E7A1E">
        <w:rPr>
          <w:b/>
          <w:u w:val="single"/>
        </w:rPr>
        <w:t>Section 3</w:t>
      </w:r>
      <w:r w:rsidRPr="008E7A1E">
        <w:rPr>
          <w:b/>
        </w:rPr>
        <w:t>:</w:t>
      </w:r>
      <w:r>
        <w:t xml:space="preserve"> Body (See below suggestions)</w:t>
      </w:r>
    </w:p>
    <w:p w:rsidR="00750D58" w:rsidRDefault="00750D58" w:rsidP="00750D58">
      <w:pPr>
        <w:spacing w:after="0" w:line="240" w:lineRule="auto"/>
      </w:pPr>
    </w:p>
    <w:p w:rsidR="00750D58" w:rsidRDefault="00750D58" w:rsidP="00750D58">
      <w:pPr>
        <w:spacing w:after="0" w:line="240" w:lineRule="auto"/>
      </w:pPr>
      <w:r w:rsidRPr="008E7A1E">
        <w:rPr>
          <w:b/>
          <w:u w:val="single"/>
        </w:rPr>
        <w:t>Section 4</w:t>
      </w:r>
      <w:r w:rsidRPr="008E7A1E">
        <w:rPr>
          <w:b/>
        </w:rPr>
        <w:t>:</w:t>
      </w:r>
      <w:r w:rsidRPr="00750D58">
        <w:t xml:space="preserve"> </w:t>
      </w:r>
      <w:r>
        <w:t>Body (See below suggestions)</w:t>
      </w:r>
    </w:p>
    <w:p w:rsidR="00750D58" w:rsidRDefault="00750D58" w:rsidP="00750D58">
      <w:pPr>
        <w:spacing w:after="0" w:line="240" w:lineRule="auto"/>
      </w:pPr>
    </w:p>
    <w:p w:rsidR="00750D58" w:rsidRDefault="00750D58" w:rsidP="00750D58">
      <w:pPr>
        <w:spacing w:after="0" w:line="240" w:lineRule="auto"/>
      </w:pPr>
      <w:r>
        <w:t>(Body sections are mere suggestions. If you have a section that you would like to do, approve it with me.):</w:t>
      </w:r>
    </w:p>
    <w:p w:rsidR="00750D58" w:rsidRDefault="00750D58" w:rsidP="00750D58">
      <w:pPr>
        <w:pStyle w:val="ListParagraph"/>
        <w:numPr>
          <w:ilvl w:val="0"/>
          <w:numId w:val="1"/>
        </w:numPr>
        <w:spacing w:after="0" w:line="240" w:lineRule="auto"/>
      </w:pPr>
      <w:r>
        <w:t>Financial Statements / Reports</w:t>
      </w:r>
    </w:p>
    <w:p w:rsidR="00750D58" w:rsidRDefault="00750D58" w:rsidP="00750D58">
      <w:pPr>
        <w:pStyle w:val="ListParagraph"/>
        <w:numPr>
          <w:ilvl w:val="1"/>
          <w:numId w:val="1"/>
        </w:numPr>
        <w:spacing w:after="0" w:line="240" w:lineRule="auto"/>
      </w:pPr>
      <w:r>
        <w:t>This section’s purpose is to analyze your company’s financial reports (</w:t>
      </w:r>
      <w:hyperlink r:id="rId5" w:history="1">
        <w:r w:rsidRPr="009D6CF4">
          <w:rPr>
            <w:rStyle w:val="Hyperlink"/>
          </w:rPr>
          <w:t>www.hoovers.com</w:t>
        </w:r>
      </w:hyperlink>
      <w:r>
        <w:t>)</w:t>
      </w:r>
    </w:p>
    <w:p w:rsidR="00750D58" w:rsidRDefault="00750D58" w:rsidP="00750D58">
      <w:pPr>
        <w:pStyle w:val="ListParagraph"/>
        <w:numPr>
          <w:ilvl w:val="1"/>
          <w:numId w:val="1"/>
        </w:numPr>
        <w:spacing w:after="0" w:line="240" w:lineRule="auto"/>
      </w:pPr>
      <w:r>
        <w:t xml:space="preserve">You may start this section by summarizing the following: After analyzing previous years’ statistics, it is apparent (evident) why </w:t>
      </w:r>
      <w:proofErr w:type="spellStart"/>
      <w:r>
        <w:t>BestBuy</w:t>
      </w:r>
      <w:proofErr w:type="spellEnd"/>
      <w:r>
        <w:t xml:space="preserve"> has such a hold on the technological entertainment industry. From the year 2006 through 2008 </w:t>
      </w:r>
      <w:proofErr w:type="spellStart"/>
      <w:r>
        <w:t>BestBuy</w:t>
      </w:r>
      <w:proofErr w:type="spellEnd"/>
      <w:r>
        <w:t xml:space="preserve"> has earned a significant profit…and so on…</w:t>
      </w:r>
    </w:p>
    <w:p w:rsidR="0066135A" w:rsidRDefault="0066135A" w:rsidP="00750D58">
      <w:pPr>
        <w:pStyle w:val="ListParagraph"/>
        <w:numPr>
          <w:ilvl w:val="1"/>
          <w:numId w:val="1"/>
        </w:numPr>
        <w:spacing w:after="0" w:line="240" w:lineRule="auto"/>
      </w:pPr>
      <w:r>
        <w:t>Remember:</w:t>
      </w:r>
    </w:p>
    <w:p w:rsidR="0066135A" w:rsidRDefault="0066135A" w:rsidP="0066135A">
      <w:pPr>
        <w:pStyle w:val="ListParagraph"/>
        <w:numPr>
          <w:ilvl w:val="2"/>
          <w:numId w:val="1"/>
        </w:numPr>
        <w:spacing w:after="0" w:line="240" w:lineRule="auto"/>
      </w:pPr>
      <w:r>
        <w:t>Numbers in parentheses mean negative income</w:t>
      </w:r>
    </w:p>
    <w:p w:rsidR="0066135A" w:rsidRDefault="0066135A" w:rsidP="0066135A">
      <w:pPr>
        <w:pStyle w:val="ListParagraph"/>
        <w:numPr>
          <w:ilvl w:val="2"/>
          <w:numId w:val="1"/>
        </w:numPr>
        <w:spacing w:after="0" w:line="240" w:lineRule="auto"/>
      </w:pPr>
      <w:r>
        <w:t>Numbers provided by www.hoovers.com are in millions</w:t>
      </w:r>
    </w:p>
    <w:p w:rsidR="00750D58" w:rsidRDefault="00750D58" w:rsidP="00750D58">
      <w:pPr>
        <w:pStyle w:val="ListParagraph"/>
        <w:numPr>
          <w:ilvl w:val="0"/>
          <w:numId w:val="1"/>
        </w:numPr>
        <w:spacing w:after="0" w:line="240" w:lineRule="auto"/>
      </w:pPr>
      <w:r>
        <w:t>Competitors / Products and Services that they offer</w:t>
      </w:r>
    </w:p>
    <w:p w:rsidR="0066135A" w:rsidRDefault="0066135A" w:rsidP="0066135A">
      <w:pPr>
        <w:pStyle w:val="ListParagraph"/>
        <w:numPr>
          <w:ilvl w:val="1"/>
          <w:numId w:val="1"/>
        </w:numPr>
        <w:spacing w:after="0" w:line="240" w:lineRule="auto"/>
      </w:pPr>
      <w:r>
        <w:t xml:space="preserve">Dell’s competitors are Toshiba, Hewlett-Packard (HP), </w:t>
      </w:r>
      <w:proofErr w:type="gramStart"/>
      <w:r>
        <w:t>Sony</w:t>
      </w:r>
      <w:proofErr w:type="gramEnd"/>
      <w:r>
        <w:t>, Apple, Inc.</w:t>
      </w:r>
    </w:p>
    <w:p w:rsidR="00750D58" w:rsidRDefault="00750D58" w:rsidP="00750D58">
      <w:pPr>
        <w:pStyle w:val="ListParagraph"/>
        <w:numPr>
          <w:ilvl w:val="0"/>
          <w:numId w:val="1"/>
        </w:numPr>
        <w:spacing w:after="0" w:line="240" w:lineRule="auto"/>
      </w:pPr>
      <w:r>
        <w:t>Social Responsibility</w:t>
      </w:r>
    </w:p>
    <w:p w:rsidR="00750D58" w:rsidRDefault="00750D58" w:rsidP="00750D58">
      <w:pPr>
        <w:pStyle w:val="ListParagraph"/>
        <w:numPr>
          <w:ilvl w:val="1"/>
          <w:numId w:val="1"/>
        </w:numPr>
        <w:spacing w:after="0" w:line="240" w:lineRule="auto"/>
      </w:pPr>
      <w:r>
        <w:t>Has the company contributed “green”, or environmental contributions, for instance, Lowe’s and Home Depot are involved in Habitat for Humanity</w:t>
      </w:r>
    </w:p>
    <w:p w:rsidR="00750D58" w:rsidRDefault="00750D58" w:rsidP="00750D58">
      <w:pPr>
        <w:pStyle w:val="ListParagraph"/>
        <w:numPr>
          <w:ilvl w:val="1"/>
          <w:numId w:val="1"/>
        </w:numPr>
        <w:spacing w:after="0" w:line="240" w:lineRule="auto"/>
      </w:pPr>
      <w:r>
        <w:t>Community Involvement</w:t>
      </w:r>
    </w:p>
    <w:p w:rsidR="00750D58" w:rsidRDefault="00750D58" w:rsidP="00750D58">
      <w:pPr>
        <w:pStyle w:val="ListParagraph"/>
        <w:numPr>
          <w:ilvl w:val="2"/>
          <w:numId w:val="1"/>
        </w:numPr>
        <w:spacing w:after="0" w:line="240" w:lineRule="auto"/>
      </w:pPr>
      <w:r>
        <w:t>Schools, athletic, charitable or non-profit contributions</w:t>
      </w:r>
    </w:p>
    <w:p w:rsidR="00750D58" w:rsidRDefault="00750D58" w:rsidP="00750D58">
      <w:pPr>
        <w:pStyle w:val="ListParagraph"/>
        <w:numPr>
          <w:ilvl w:val="0"/>
          <w:numId w:val="1"/>
        </w:numPr>
        <w:spacing w:after="0" w:line="240" w:lineRule="auto"/>
      </w:pPr>
      <w:r>
        <w:t>Fun Facts / Information</w:t>
      </w:r>
    </w:p>
    <w:p w:rsidR="00750D58" w:rsidRDefault="00750D58" w:rsidP="00750D58">
      <w:pPr>
        <w:pStyle w:val="ListParagraph"/>
        <w:numPr>
          <w:ilvl w:val="1"/>
          <w:numId w:val="1"/>
        </w:numPr>
        <w:spacing w:after="0" w:line="240" w:lineRule="auto"/>
      </w:pPr>
      <w:r>
        <w:t>Self explanatory</w:t>
      </w:r>
    </w:p>
    <w:p w:rsidR="008E7A1E" w:rsidRDefault="008E7A1E" w:rsidP="008E7A1E">
      <w:pPr>
        <w:pStyle w:val="ListParagraph"/>
        <w:spacing w:after="0" w:line="240" w:lineRule="auto"/>
      </w:pPr>
    </w:p>
    <w:p w:rsidR="008E7A1E" w:rsidRDefault="008E7A1E" w:rsidP="008E7A1E">
      <w:pPr>
        <w:pStyle w:val="ListParagraph"/>
        <w:spacing w:after="0" w:line="240" w:lineRule="auto"/>
      </w:pPr>
    </w:p>
    <w:p w:rsidR="00750D58" w:rsidRDefault="00750D58" w:rsidP="00750D58">
      <w:pPr>
        <w:spacing w:after="0" w:line="240" w:lineRule="auto"/>
      </w:pPr>
      <w:r w:rsidRPr="008E7A1E">
        <w:rPr>
          <w:b/>
          <w:u w:val="single"/>
        </w:rPr>
        <w:t>Section 5</w:t>
      </w:r>
      <w:r w:rsidRPr="008E7A1E">
        <w:rPr>
          <w:b/>
        </w:rPr>
        <w:t>:</w:t>
      </w:r>
      <w:r>
        <w:t xml:space="preserve"> Conclusion</w:t>
      </w:r>
    </w:p>
    <w:p w:rsidR="00750D58" w:rsidRDefault="00750D58" w:rsidP="00750D58">
      <w:pPr>
        <w:pStyle w:val="ListParagraph"/>
        <w:numPr>
          <w:ilvl w:val="0"/>
          <w:numId w:val="3"/>
        </w:numPr>
        <w:spacing w:after="0" w:line="240" w:lineRule="auto"/>
      </w:pPr>
      <w:r>
        <w:t xml:space="preserve">In this section you are to agree or disagree with the way that the company is organized and administered. What adjustments would you make to the company’s organization to make it more profitable? </w:t>
      </w:r>
    </w:p>
    <w:p w:rsidR="00750D58" w:rsidRDefault="00750D58" w:rsidP="00750D58">
      <w:pPr>
        <w:pStyle w:val="ListParagraph"/>
        <w:numPr>
          <w:ilvl w:val="1"/>
          <w:numId w:val="3"/>
        </w:numPr>
        <w:spacing w:after="0" w:line="240" w:lineRule="auto"/>
      </w:pPr>
      <w:r>
        <w:t>A great introduction to this section would be to use awards / recognition that the company has earned to provide positive reinforcement of a company’s profits.</w:t>
      </w:r>
    </w:p>
    <w:p w:rsidR="00750D58" w:rsidRDefault="00750D58" w:rsidP="00750D58">
      <w:pPr>
        <w:pStyle w:val="ListParagraph"/>
        <w:numPr>
          <w:ilvl w:val="2"/>
          <w:numId w:val="3"/>
        </w:numPr>
        <w:spacing w:after="0" w:line="240" w:lineRule="auto"/>
      </w:pPr>
      <w:r>
        <w:t xml:space="preserve">For example, I feel that </w:t>
      </w:r>
      <w:proofErr w:type="spellStart"/>
      <w:r>
        <w:t>BestBuy’s</w:t>
      </w:r>
      <w:proofErr w:type="spellEnd"/>
      <w:r>
        <w:t xml:space="preserve"> company organization is very effective and efficient. This is illustrated not only by the financial statistics provided in the financial section of this paper, but, also, by receiving “award name.”…and so on….</w:t>
      </w:r>
    </w:p>
    <w:sectPr w:rsidR="00750D58" w:rsidSect="0066135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66E20"/>
    <w:multiLevelType w:val="hybridMultilevel"/>
    <w:tmpl w:val="5DFAC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2A4855"/>
    <w:multiLevelType w:val="hybridMultilevel"/>
    <w:tmpl w:val="55784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D406E7"/>
    <w:multiLevelType w:val="hybridMultilevel"/>
    <w:tmpl w:val="95B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954F8F"/>
    <w:multiLevelType w:val="hybridMultilevel"/>
    <w:tmpl w:val="F18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20"/>
  <w:drawingGridHorizontalSpacing w:val="110"/>
  <w:displayHorizontalDrawingGridEvery w:val="2"/>
  <w:characterSpacingControl w:val="doNotCompress"/>
  <w:compat/>
  <w:rsids>
    <w:rsidRoot w:val="00750D58"/>
    <w:rsid w:val="00112BFC"/>
    <w:rsid w:val="00137914"/>
    <w:rsid w:val="00317F54"/>
    <w:rsid w:val="00392FE9"/>
    <w:rsid w:val="003E5294"/>
    <w:rsid w:val="003F69BF"/>
    <w:rsid w:val="004F037C"/>
    <w:rsid w:val="0066135A"/>
    <w:rsid w:val="006A1679"/>
    <w:rsid w:val="00750D58"/>
    <w:rsid w:val="007F160F"/>
    <w:rsid w:val="008E7A1E"/>
    <w:rsid w:val="00A04351"/>
    <w:rsid w:val="00BA7982"/>
    <w:rsid w:val="00CB1EDC"/>
    <w:rsid w:val="00D5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D58"/>
    <w:pPr>
      <w:ind w:left="720"/>
      <w:contextualSpacing/>
    </w:pPr>
  </w:style>
  <w:style w:type="character" w:styleId="Hyperlink">
    <w:name w:val="Hyperlink"/>
    <w:basedOn w:val="DefaultParagraphFont"/>
    <w:uiPriority w:val="99"/>
    <w:unhideWhenUsed/>
    <w:rsid w:val="00750D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ov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County Public Schools</Company>
  <LinksUpToDate>false</LinksUpToDate>
  <CharactersWithSpaces>3065</CharactersWithSpaces>
  <SharedDoc>false</SharedDoc>
  <HLinks>
    <vt:vector size="6" baseType="variant">
      <vt:variant>
        <vt:i4>3407994</vt:i4>
      </vt:variant>
      <vt:variant>
        <vt:i4>0</vt:i4>
      </vt:variant>
      <vt:variant>
        <vt:i4>0</vt:i4>
      </vt:variant>
      <vt:variant>
        <vt:i4>5</vt:i4>
      </vt:variant>
      <vt:variant>
        <vt:lpwstr>http://www.hoovers.com/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2009-05-18T15:33:00Z</cp:lastPrinted>
  <dcterms:created xsi:type="dcterms:W3CDTF">2009-05-18T16:43:00Z</dcterms:created>
  <dcterms:modified xsi:type="dcterms:W3CDTF">2009-05-22T13:06:00Z</dcterms:modified>
</cp:coreProperties>
</file>