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90F" w:rsidRDefault="00F73498">
      <w:pPr>
        <w:spacing w:after="0" w:line="240" w:lineRule="auto"/>
      </w:pPr>
      <w:r>
        <w:rPr>
          <w:b/>
          <w:sz w:val="28"/>
          <w:szCs w:val="22"/>
        </w:rPr>
        <w:t>Hoffman-Fields --- Spanish III</w:t>
      </w:r>
    </w:p>
    <w:p w:rsidR="00D3190F" w:rsidRDefault="00F73498">
      <w:pPr>
        <w:spacing w:after="0" w:line="240" w:lineRule="auto"/>
      </w:pPr>
      <w:proofErr w:type="gramStart"/>
      <w:r>
        <w:rPr>
          <w:b/>
          <w:sz w:val="28"/>
          <w:szCs w:val="22"/>
        </w:rPr>
        <w:t>week</w:t>
      </w:r>
      <w:proofErr w:type="gramEnd"/>
      <w:r>
        <w:rPr>
          <w:b/>
          <w:sz w:val="28"/>
          <w:szCs w:val="22"/>
        </w:rPr>
        <w:t xml:space="preserve"> 3</w:t>
      </w:r>
      <w:r w:rsidR="00423C9A">
        <w:rPr>
          <w:b/>
          <w:sz w:val="28"/>
          <w:szCs w:val="22"/>
        </w:rPr>
        <w:t>7</w:t>
      </w:r>
      <w:r>
        <w:rPr>
          <w:b/>
          <w:sz w:val="28"/>
          <w:szCs w:val="22"/>
        </w:rPr>
        <w:t xml:space="preserve"> </w:t>
      </w:r>
      <w:r>
        <w:rPr>
          <w:b/>
          <w:sz w:val="28"/>
          <w:szCs w:val="22"/>
        </w:rPr>
        <w:t>–</w:t>
      </w:r>
      <w:r>
        <w:rPr>
          <w:b/>
          <w:sz w:val="28"/>
          <w:szCs w:val="22"/>
        </w:rPr>
        <w:t xml:space="preserve"> </w:t>
      </w:r>
      <w:r w:rsidR="00012738">
        <w:rPr>
          <w:b/>
          <w:sz w:val="28"/>
          <w:szCs w:val="22"/>
        </w:rPr>
        <w:t xml:space="preserve">May </w:t>
      </w:r>
      <w:r w:rsidR="00423C9A">
        <w:rPr>
          <w:b/>
          <w:sz w:val="28"/>
          <w:szCs w:val="22"/>
        </w:rPr>
        <w:t>15 - 19</w:t>
      </w:r>
    </w:p>
    <w:p w:rsidR="00D3190F" w:rsidRDefault="00D3190F">
      <w:pPr>
        <w:spacing w:after="0" w:line="240" w:lineRule="auto"/>
        <w:rPr>
          <w:b/>
          <w:sz w:val="28"/>
          <w:szCs w:val="22"/>
        </w:rPr>
      </w:pPr>
    </w:p>
    <w:p w:rsidR="00D3190F" w:rsidRDefault="00F73498">
      <w:pPr>
        <w:spacing w:after="0" w:line="240" w:lineRule="auto"/>
      </w:pPr>
      <w:r>
        <w:rPr>
          <w:b/>
          <w:sz w:val="28"/>
          <w:szCs w:val="22"/>
        </w:rPr>
        <w:t>Course materials / links / handouts / lesson plans available online at http://www.quia.com/pages/ahoffmanfields/sp3</w:t>
      </w: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Monday, </w:t>
      </w:r>
      <w:r w:rsidR="00012738">
        <w:rPr>
          <w:b/>
          <w:sz w:val="28"/>
          <w:szCs w:val="22"/>
        </w:rPr>
        <w:t xml:space="preserve">May </w:t>
      </w:r>
      <w:r w:rsidR="00423C9A">
        <w:rPr>
          <w:b/>
          <w:sz w:val="28"/>
          <w:szCs w:val="22"/>
        </w:rPr>
        <w:t>15</w:t>
      </w:r>
    </w:p>
    <w:p w:rsidR="00D3190F" w:rsidRDefault="00F73498">
      <w:pPr>
        <w:spacing w:after="0" w:line="240" w:lineRule="auto"/>
        <w:rPr>
          <w:b/>
          <w:sz w:val="28"/>
          <w:szCs w:val="22"/>
        </w:rPr>
      </w:pPr>
      <w:r>
        <w:rPr>
          <w:b/>
          <w:sz w:val="28"/>
          <w:szCs w:val="22"/>
        </w:rPr>
        <w:t>Topic/Objectives:</w:t>
      </w:r>
      <w:r>
        <w:rPr>
          <w:sz w:val="28"/>
          <w:szCs w:val="22"/>
        </w:rPr>
        <w:t xml:space="preserve"> Unit </w:t>
      </w:r>
      <w:r w:rsidR="00012738">
        <w:rPr>
          <w:sz w:val="28"/>
          <w:szCs w:val="22"/>
        </w:rPr>
        <w:t>5</w:t>
      </w:r>
      <w:r>
        <w:rPr>
          <w:sz w:val="28"/>
          <w:szCs w:val="22"/>
        </w:rPr>
        <w:t xml:space="preserve"> Lesson</w:t>
      </w:r>
      <w:r w:rsidR="00012738">
        <w:rPr>
          <w:sz w:val="28"/>
          <w:szCs w:val="22"/>
        </w:rPr>
        <w:t xml:space="preserve">s 1 </w:t>
      </w:r>
      <w:proofErr w:type="gramStart"/>
      <w:r w:rsidR="00012738">
        <w:rPr>
          <w:sz w:val="28"/>
          <w:szCs w:val="22"/>
        </w:rPr>
        <w:t xml:space="preserve">and </w:t>
      </w:r>
      <w:r>
        <w:rPr>
          <w:sz w:val="28"/>
          <w:szCs w:val="22"/>
        </w:rPr>
        <w:t xml:space="preserve"> 2</w:t>
      </w:r>
      <w:proofErr w:type="gramEnd"/>
      <w:r>
        <w:rPr>
          <w:sz w:val="28"/>
          <w:szCs w:val="22"/>
        </w:rPr>
        <w:t xml:space="preserve"> in text. (</w:t>
      </w:r>
      <w:proofErr w:type="gramStart"/>
      <w:r>
        <w:rPr>
          <w:sz w:val="28"/>
          <w:szCs w:val="22"/>
        </w:rPr>
        <w:t>pages</w:t>
      </w:r>
      <w:proofErr w:type="gramEnd"/>
      <w:r>
        <w:rPr>
          <w:sz w:val="28"/>
          <w:szCs w:val="22"/>
        </w:rPr>
        <w:t xml:space="preserve"> </w:t>
      </w:r>
      <w:r w:rsidR="00012738">
        <w:rPr>
          <w:sz w:val="28"/>
          <w:szCs w:val="22"/>
        </w:rPr>
        <w:t>270-321</w:t>
      </w:r>
      <w:r>
        <w:rPr>
          <w:sz w:val="28"/>
          <w:szCs w:val="22"/>
        </w:rPr>
        <w:t xml:space="preserve">) The objectives in Unit </w:t>
      </w:r>
      <w:r w:rsidR="00012738">
        <w:rPr>
          <w:sz w:val="28"/>
          <w:szCs w:val="22"/>
        </w:rPr>
        <w:t>5</w:t>
      </w:r>
      <w:r>
        <w:rPr>
          <w:sz w:val="28"/>
          <w:szCs w:val="22"/>
        </w:rPr>
        <w:t xml:space="preserve"> Lesson</w:t>
      </w:r>
      <w:r w:rsidR="00012738">
        <w:rPr>
          <w:sz w:val="28"/>
          <w:szCs w:val="22"/>
        </w:rPr>
        <w:t>s 1 and</w:t>
      </w:r>
      <w:r>
        <w:rPr>
          <w:sz w:val="28"/>
          <w:szCs w:val="22"/>
        </w:rPr>
        <w:t xml:space="preserve"> 2 include: </w:t>
      </w:r>
      <w:r w:rsidR="00012738">
        <w:rPr>
          <w:sz w:val="28"/>
          <w:szCs w:val="22"/>
        </w:rPr>
        <w:t>talking about personal items, talking about requirements, expressing what does and doesn</w:t>
      </w:r>
      <w:r w:rsidR="00012738">
        <w:rPr>
          <w:sz w:val="28"/>
          <w:szCs w:val="22"/>
        </w:rPr>
        <w:t>’</w:t>
      </w:r>
      <w:r w:rsidR="00012738">
        <w:rPr>
          <w:sz w:val="28"/>
          <w:szCs w:val="22"/>
        </w:rPr>
        <w:t>t exist, say what would or would not happen, report what someone said, and talk about the day</w:t>
      </w:r>
      <w:r w:rsidR="00012738">
        <w:rPr>
          <w:sz w:val="28"/>
          <w:szCs w:val="22"/>
        </w:rPr>
        <w:t>’</w:t>
      </w:r>
      <w:r w:rsidR="00012738">
        <w:rPr>
          <w:sz w:val="28"/>
          <w:szCs w:val="22"/>
        </w:rPr>
        <w:t>s activities</w:t>
      </w:r>
      <w:r>
        <w:rPr>
          <w:sz w:val="28"/>
          <w:szCs w:val="22"/>
        </w:rPr>
        <w:t>.  These objectives are completed along with the following grammar topics</w:t>
      </w:r>
      <w:r w:rsidR="00012738">
        <w:rPr>
          <w:sz w:val="28"/>
          <w:szCs w:val="22"/>
        </w:rPr>
        <w:t>:</w:t>
      </w:r>
      <w:r>
        <w:rPr>
          <w:sz w:val="28"/>
          <w:szCs w:val="22"/>
        </w:rPr>
        <w:t xml:space="preserve"> present subjunctive of regular and irregular verbs</w:t>
      </w:r>
      <w:r w:rsidR="00012738">
        <w:rPr>
          <w:sz w:val="28"/>
          <w:szCs w:val="22"/>
        </w:rPr>
        <w:t xml:space="preserve">; the conditional tense, and the interrogatives </w:t>
      </w:r>
      <w:r w:rsidR="00012738" w:rsidRPr="00FA4B2C">
        <w:rPr>
          <w:rFonts w:hAnsi="Arial"/>
          <w:i/>
          <w:sz w:val="28"/>
          <w:szCs w:val="22"/>
        </w:rPr>
        <w:t xml:space="preserve">Qué </w:t>
      </w:r>
      <w:r w:rsidR="00012738" w:rsidRPr="00FA4B2C">
        <w:rPr>
          <w:rFonts w:hAnsi="Arial"/>
          <w:sz w:val="28"/>
          <w:szCs w:val="22"/>
        </w:rPr>
        <w:t>and</w:t>
      </w:r>
      <w:r w:rsidR="00012738" w:rsidRPr="00FA4B2C">
        <w:rPr>
          <w:rFonts w:hAnsi="Arial"/>
          <w:i/>
          <w:sz w:val="28"/>
          <w:szCs w:val="22"/>
        </w:rPr>
        <w:t xml:space="preserve"> Cuál</w:t>
      </w:r>
      <w:r w:rsidR="00012738" w:rsidRPr="00FA4B2C">
        <w:rPr>
          <w:rFonts w:hAnsi="Arial"/>
          <w:sz w:val="28"/>
          <w:szCs w:val="22"/>
        </w:rPr>
        <w:t>.</w:t>
      </w:r>
      <w:r w:rsidR="00012738">
        <w:rPr>
          <w:sz w:val="28"/>
          <w:szCs w:val="22"/>
        </w:rPr>
        <w:t xml:space="preserve"> Vocabulary in this unit focuses on personal possessions, computers and the </w:t>
      </w:r>
      <w:proofErr w:type="gramStart"/>
      <w:r w:rsidR="00012738">
        <w:rPr>
          <w:sz w:val="28"/>
          <w:szCs w:val="22"/>
        </w:rPr>
        <w:t>internet</w:t>
      </w:r>
      <w:proofErr w:type="gramEnd"/>
      <w:r w:rsidR="00012738">
        <w:rPr>
          <w:sz w:val="28"/>
          <w:szCs w:val="22"/>
        </w:rPr>
        <w:t>, verb used to talk about requirements, and talking about daily activities.</w:t>
      </w:r>
    </w:p>
    <w:p w:rsidR="00423C9A" w:rsidRDefault="00F73498">
      <w:pPr>
        <w:spacing w:after="0" w:line="240" w:lineRule="auto"/>
        <w:rPr>
          <w:sz w:val="28"/>
          <w:szCs w:val="22"/>
        </w:rPr>
      </w:pPr>
      <w:r>
        <w:rPr>
          <w:b/>
          <w:sz w:val="28"/>
          <w:szCs w:val="22"/>
        </w:rPr>
        <w:t xml:space="preserve">In-Class Activities: </w:t>
      </w:r>
      <w:r>
        <w:rPr>
          <w:sz w:val="28"/>
          <w:szCs w:val="22"/>
        </w:rPr>
        <w:t>“</w:t>
      </w:r>
      <w:r>
        <w:rPr>
          <w:sz w:val="28"/>
          <w:szCs w:val="22"/>
        </w:rPr>
        <w:t>M</w:t>
      </w:r>
      <w:r>
        <w:rPr>
          <w:sz w:val="28"/>
          <w:szCs w:val="22"/>
        </w:rPr>
        <w:t>ú</w:t>
      </w:r>
      <w:r>
        <w:rPr>
          <w:sz w:val="28"/>
          <w:szCs w:val="22"/>
        </w:rPr>
        <w:t>sicalunes</w:t>
      </w:r>
      <w:r>
        <w:rPr>
          <w:sz w:val="28"/>
          <w:szCs w:val="22"/>
        </w:rPr>
        <w:t>”</w:t>
      </w:r>
      <w:r>
        <w:rPr>
          <w:sz w:val="28"/>
          <w:szCs w:val="22"/>
        </w:rPr>
        <w:t xml:space="preserve"> </w:t>
      </w:r>
      <w:r w:rsidR="00423C9A">
        <w:rPr>
          <w:sz w:val="28"/>
          <w:szCs w:val="22"/>
        </w:rPr>
        <w:t xml:space="preserve">Practice this week with the conditional tense.  Students complete the conditional verb quiz any time this week.  The last day to take the quiz is Friday.  Students who complete the quiz early are exempt from daily practice for any days past the time they take the quiz.  </w:t>
      </w:r>
    </w:p>
    <w:p w:rsidR="00D3190F" w:rsidRPr="002F55DD" w:rsidRDefault="00F73498">
      <w:pPr>
        <w:spacing w:after="0" w:line="240" w:lineRule="auto"/>
        <w:rPr>
          <w:i/>
          <w:sz w:val="28"/>
          <w:szCs w:val="22"/>
        </w:rPr>
      </w:pPr>
      <w:r>
        <w:rPr>
          <w:b/>
          <w:sz w:val="28"/>
          <w:szCs w:val="22"/>
        </w:rPr>
        <w:t xml:space="preserve">Handouts/Worksheets: </w:t>
      </w:r>
      <w:r w:rsidR="00423C9A">
        <w:rPr>
          <w:i/>
          <w:sz w:val="28"/>
          <w:szCs w:val="22"/>
        </w:rPr>
        <w:t>Conditional Practice</w:t>
      </w:r>
    </w:p>
    <w:p w:rsidR="002F55DD" w:rsidRPr="002F55DD" w:rsidRDefault="00F73498" w:rsidP="002F55DD">
      <w:pPr>
        <w:spacing w:after="0" w:line="240" w:lineRule="auto"/>
        <w:rPr>
          <w:sz w:val="28"/>
          <w:szCs w:val="22"/>
        </w:rPr>
      </w:pPr>
      <w:r>
        <w:rPr>
          <w:b/>
          <w:sz w:val="28"/>
          <w:szCs w:val="22"/>
        </w:rPr>
        <w:t xml:space="preserve">Homework:  </w:t>
      </w:r>
      <w:r w:rsidR="00423C9A">
        <w:rPr>
          <w:sz w:val="28"/>
        </w:rPr>
        <w:t>finish conditional practice worksheet - study for quiz</w:t>
      </w:r>
    </w:p>
    <w:p w:rsidR="00D3190F" w:rsidRDefault="00D3190F">
      <w:pPr>
        <w:spacing w:after="0" w:line="240" w:lineRule="auto"/>
      </w:pP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Tuesday, May </w:t>
      </w:r>
      <w:r w:rsidR="002F55DD">
        <w:rPr>
          <w:b/>
          <w:sz w:val="28"/>
          <w:szCs w:val="22"/>
        </w:rPr>
        <w:t>1</w:t>
      </w:r>
      <w:r w:rsidR="00423C9A">
        <w:rPr>
          <w:b/>
          <w:sz w:val="28"/>
          <w:szCs w:val="22"/>
        </w:rPr>
        <w:t>6</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 xml:space="preserve">t exist, say what would or would not happen, report what </w:t>
      </w:r>
      <w:proofErr w:type="gramStart"/>
      <w:r>
        <w:rPr>
          <w:sz w:val="28"/>
          <w:szCs w:val="22"/>
        </w:rPr>
        <w:t>someone</w:t>
      </w:r>
      <w:proofErr w:type="gramEnd"/>
      <w:r>
        <w:rPr>
          <w:sz w:val="28"/>
          <w:szCs w:val="22"/>
        </w:rPr>
        <w:t xml:space="preserv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FA4B2C">
        <w:rPr>
          <w:rFonts w:hAnsi="Arial"/>
          <w:i/>
          <w:sz w:val="28"/>
          <w:szCs w:val="22"/>
        </w:rPr>
        <w:t xml:space="preserve">Qué </w:t>
      </w:r>
      <w:r w:rsidRPr="00FA4B2C">
        <w:rPr>
          <w:rFonts w:hAnsi="Arial"/>
          <w:sz w:val="28"/>
          <w:szCs w:val="22"/>
        </w:rPr>
        <w:t>and</w:t>
      </w:r>
      <w:r w:rsidRPr="00FA4B2C">
        <w:rPr>
          <w:rFonts w:hAnsi="Arial"/>
          <w:i/>
          <w:sz w:val="28"/>
          <w:szCs w:val="22"/>
        </w:rPr>
        <w:t xml:space="preserve"> Cuál</w:t>
      </w:r>
      <w:r w:rsidRPr="00FA4B2C">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423C9A" w:rsidRDefault="00F73498" w:rsidP="00423C9A">
      <w:pPr>
        <w:spacing w:after="0" w:line="240" w:lineRule="auto"/>
        <w:rPr>
          <w:sz w:val="28"/>
          <w:szCs w:val="22"/>
        </w:rPr>
      </w:pPr>
      <w:r>
        <w:rPr>
          <w:b/>
          <w:sz w:val="28"/>
          <w:szCs w:val="22"/>
        </w:rPr>
        <w:t xml:space="preserve">In-Class Activities: </w:t>
      </w:r>
      <w:r w:rsidR="00423C9A">
        <w:rPr>
          <w:sz w:val="28"/>
          <w:szCs w:val="22"/>
        </w:rPr>
        <w:t xml:space="preserve">Practice this week with the conditional tense.  Students complete the conditional verb quiz any time this week.  The last day to take the quiz is Friday.  Students who complete the quiz early are exempt from daily practice for any days past the time they take the quiz.  </w:t>
      </w:r>
    </w:p>
    <w:p w:rsidR="00D3190F" w:rsidRDefault="00F73498" w:rsidP="00423C9A">
      <w:pPr>
        <w:spacing w:after="0" w:line="240" w:lineRule="auto"/>
        <w:rPr>
          <w:sz w:val="28"/>
          <w:szCs w:val="22"/>
        </w:rPr>
      </w:pPr>
      <w:r>
        <w:rPr>
          <w:b/>
          <w:sz w:val="28"/>
          <w:szCs w:val="22"/>
        </w:rPr>
        <w:t xml:space="preserve">Handouts/Worksheets:  </w:t>
      </w:r>
      <w:r w:rsidR="00423C9A">
        <w:rPr>
          <w:i/>
          <w:sz w:val="28"/>
        </w:rPr>
        <w:t>Conditional Practice</w:t>
      </w:r>
    </w:p>
    <w:p w:rsidR="00D3190F" w:rsidRPr="00423C9A" w:rsidRDefault="00F73498">
      <w:pPr>
        <w:spacing w:after="0" w:line="240" w:lineRule="auto"/>
        <w:rPr>
          <w:sz w:val="28"/>
          <w:szCs w:val="22"/>
        </w:rPr>
      </w:pPr>
      <w:r>
        <w:rPr>
          <w:b/>
          <w:sz w:val="28"/>
          <w:szCs w:val="22"/>
        </w:rPr>
        <w:t xml:space="preserve">Homework: </w:t>
      </w:r>
      <w:r w:rsidR="002F55DD">
        <w:rPr>
          <w:sz w:val="28"/>
        </w:rPr>
        <w:t xml:space="preserve">finish </w:t>
      </w:r>
      <w:r w:rsidR="00423C9A">
        <w:rPr>
          <w:i/>
          <w:sz w:val="28"/>
        </w:rPr>
        <w:t xml:space="preserve">Conditional Practice </w:t>
      </w:r>
      <w:r w:rsidR="00423C9A">
        <w:rPr>
          <w:sz w:val="28"/>
        </w:rPr>
        <w:t>worksheet and study for quiz</w:t>
      </w:r>
    </w:p>
    <w:p w:rsidR="00D3190F" w:rsidRDefault="00D3190F">
      <w:pPr>
        <w:spacing w:after="0" w:line="240" w:lineRule="auto"/>
        <w:rPr>
          <w:b/>
          <w:sz w:val="28"/>
          <w:szCs w:val="22"/>
        </w:rPr>
      </w:pPr>
    </w:p>
    <w:p w:rsidR="00D3190F" w:rsidRDefault="00F73498">
      <w:pPr>
        <w:spacing w:after="0" w:line="240" w:lineRule="auto"/>
      </w:pPr>
      <w:r>
        <w:rPr>
          <w:b/>
          <w:sz w:val="28"/>
          <w:szCs w:val="22"/>
        </w:rPr>
        <w:t xml:space="preserve">Wednesday, </w:t>
      </w:r>
      <w:r w:rsidR="00AA0E5F">
        <w:rPr>
          <w:b/>
          <w:sz w:val="28"/>
          <w:szCs w:val="22"/>
        </w:rPr>
        <w:t xml:space="preserve">May </w:t>
      </w:r>
      <w:r w:rsidR="002F55DD">
        <w:rPr>
          <w:b/>
          <w:sz w:val="28"/>
          <w:szCs w:val="22"/>
        </w:rPr>
        <w:t>1</w:t>
      </w:r>
      <w:r w:rsidR="00423C9A">
        <w:rPr>
          <w:b/>
          <w:sz w:val="28"/>
          <w:szCs w:val="22"/>
        </w:rPr>
        <w:t>7</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033B51">
        <w:rPr>
          <w:rFonts w:hAnsi="Arial"/>
          <w:i/>
          <w:sz w:val="28"/>
          <w:szCs w:val="22"/>
        </w:rPr>
        <w:t>Qué</w:t>
      </w:r>
      <w:r>
        <w:rPr>
          <w:i/>
          <w:sz w:val="28"/>
          <w:szCs w:val="22"/>
        </w:rPr>
        <w:t xml:space="preserve"> </w:t>
      </w:r>
      <w:r w:rsidRPr="00012738">
        <w:rPr>
          <w:sz w:val="28"/>
          <w:szCs w:val="22"/>
        </w:rPr>
        <w:t>and</w:t>
      </w:r>
      <w:r>
        <w:rPr>
          <w:i/>
          <w:sz w:val="28"/>
          <w:szCs w:val="22"/>
        </w:rPr>
        <w:t xml:space="preserve"> </w:t>
      </w:r>
      <w:r w:rsidRPr="00033B51">
        <w:rPr>
          <w:rFonts w:hAnsi="Arial"/>
          <w:i/>
          <w:sz w:val="28"/>
          <w:szCs w:val="22"/>
        </w:rPr>
        <w:t>Cuál</w:t>
      </w:r>
      <w:r w:rsidRPr="00033B51">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423C9A" w:rsidRDefault="00F73498" w:rsidP="00423C9A">
      <w:pPr>
        <w:spacing w:after="0" w:line="240" w:lineRule="auto"/>
        <w:rPr>
          <w:sz w:val="28"/>
          <w:szCs w:val="22"/>
        </w:rPr>
      </w:pPr>
      <w:r>
        <w:rPr>
          <w:b/>
          <w:sz w:val="28"/>
          <w:szCs w:val="22"/>
        </w:rPr>
        <w:t xml:space="preserve">In-Class Activities: </w:t>
      </w:r>
      <w:r>
        <w:rPr>
          <w:sz w:val="28"/>
          <w:szCs w:val="22"/>
        </w:rPr>
        <w:t>Mi</w:t>
      </w:r>
      <w:r>
        <w:rPr>
          <w:sz w:val="28"/>
          <w:szCs w:val="22"/>
        </w:rPr>
        <w:t>á</w:t>
      </w:r>
      <w:r>
        <w:rPr>
          <w:sz w:val="28"/>
          <w:szCs w:val="22"/>
        </w:rPr>
        <w:t xml:space="preserve">ucoles </w:t>
      </w:r>
      <w:proofErr w:type="gramStart"/>
      <w:r>
        <w:rPr>
          <w:sz w:val="28"/>
          <w:szCs w:val="22"/>
        </w:rPr>
        <w:t>internet</w:t>
      </w:r>
      <w:proofErr w:type="gramEnd"/>
      <w:r>
        <w:rPr>
          <w:sz w:val="28"/>
          <w:szCs w:val="22"/>
        </w:rPr>
        <w:t xml:space="preserve"> </w:t>
      </w:r>
      <w:r w:rsidR="00CB2CBC">
        <w:rPr>
          <w:sz w:val="28"/>
          <w:szCs w:val="22"/>
        </w:rPr>
        <w:t>meme</w:t>
      </w:r>
      <w:r>
        <w:rPr>
          <w:sz w:val="28"/>
          <w:szCs w:val="22"/>
        </w:rPr>
        <w:t>.</w:t>
      </w:r>
      <w:r w:rsidR="002F55DD">
        <w:rPr>
          <w:sz w:val="28"/>
          <w:szCs w:val="22"/>
        </w:rPr>
        <w:t xml:space="preserve"> </w:t>
      </w:r>
      <w:r w:rsidR="00423C9A">
        <w:rPr>
          <w:sz w:val="28"/>
          <w:szCs w:val="22"/>
        </w:rPr>
        <w:t xml:space="preserve">Practice this week with the conditional tense.  Students complete the conditional verb quiz any time this week.  The last day to take the quiz is Friday.  Students who complete the quiz early are exempt from daily practice for any days past the time they take the quiz.  </w:t>
      </w:r>
    </w:p>
    <w:p w:rsidR="00D3190F" w:rsidRDefault="00F73498">
      <w:pPr>
        <w:spacing w:after="0" w:line="240" w:lineRule="auto"/>
      </w:pPr>
      <w:r>
        <w:rPr>
          <w:b/>
          <w:sz w:val="28"/>
          <w:szCs w:val="22"/>
        </w:rPr>
        <w:t xml:space="preserve">Handouts/Worksheets: </w:t>
      </w:r>
      <w:r w:rsidR="00423C9A">
        <w:rPr>
          <w:i/>
          <w:sz w:val="28"/>
        </w:rPr>
        <w:t>Conditional Practice</w:t>
      </w:r>
    </w:p>
    <w:p w:rsidR="00033B51" w:rsidRDefault="00F73498">
      <w:pPr>
        <w:spacing w:after="0" w:line="240" w:lineRule="auto"/>
        <w:rPr>
          <w:sz w:val="28"/>
          <w:szCs w:val="22"/>
        </w:rPr>
      </w:pPr>
      <w:r>
        <w:rPr>
          <w:b/>
          <w:sz w:val="28"/>
          <w:szCs w:val="22"/>
        </w:rPr>
        <w:t xml:space="preserve">Homework:  </w:t>
      </w:r>
      <w:r w:rsidR="00423C9A">
        <w:rPr>
          <w:sz w:val="28"/>
          <w:szCs w:val="22"/>
        </w:rPr>
        <w:t>study for conditional tense quiz</w:t>
      </w:r>
    </w:p>
    <w:p w:rsidR="00D3190F" w:rsidRDefault="00D3190F">
      <w:pPr>
        <w:spacing w:after="0" w:line="240" w:lineRule="auto"/>
      </w:pPr>
    </w:p>
    <w:p w:rsidR="00D3190F" w:rsidRDefault="00D3190F">
      <w:pPr>
        <w:spacing w:after="0" w:line="240" w:lineRule="auto"/>
        <w:rPr>
          <w:b/>
          <w:sz w:val="28"/>
          <w:szCs w:val="22"/>
        </w:rPr>
      </w:pPr>
    </w:p>
    <w:p w:rsidR="00D3190F" w:rsidRDefault="00F73498">
      <w:pPr>
        <w:spacing w:after="0" w:line="240" w:lineRule="auto"/>
        <w:rPr>
          <w:sz w:val="28"/>
          <w:szCs w:val="22"/>
        </w:rPr>
      </w:pPr>
      <w:r>
        <w:rPr>
          <w:b/>
          <w:sz w:val="28"/>
          <w:szCs w:val="22"/>
        </w:rPr>
        <w:t xml:space="preserve">Thursday, </w:t>
      </w:r>
      <w:r w:rsidR="00AA0E5F">
        <w:rPr>
          <w:b/>
          <w:sz w:val="28"/>
          <w:szCs w:val="22"/>
        </w:rPr>
        <w:t xml:space="preserve">May </w:t>
      </w:r>
      <w:r w:rsidR="005D7E45">
        <w:rPr>
          <w:b/>
          <w:sz w:val="28"/>
          <w:szCs w:val="22"/>
        </w:rPr>
        <w:t>1</w:t>
      </w:r>
      <w:r w:rsidR="00423C9A">
        <w:rPr>
          <w:b/>
          <w:sz w:val="28"/>
          <w:szCs w:val="22"/>
        </w:rPr>
        <w:t>8</w:t>
      </w:r>
    </w:p>
    <w:p w:rsidR="00F73498" w:rsidRDefault="00F73498" w:rsidP="00F73498">
      <w:pPr>
        <w:spacing w:after="0" w:line="240" w:lineRule="auto"/>
        <w:rPr>
          <w:b/>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033B51">
        <w:rPr>
          <w:rFonts w:hAnsi="Arial"/>
          <w:i/>
          <w:sz w:val="28"/>
          <w:szCs w:val="22"/>
        </w:rPr>
        <w:t xml:space="preserve">Qué </w:t>
      </w:r>
      <w:r w:rsidRPr="00033B51">
        <w:rPr>
          <w:rFonts w:hAnsi="Arial"/>
          <w:sz w:val="28"/>
          <w:szCs w:val="22"/>
        </w:rPr>
        <w:t>and</w:t>
      </w:r>
      <w:r w:rsidRPr="00033B51">
        <w:rPr>
          <w:rFonts w:hAnsi="Arial"/>
          <w:i/>
          <w:sz w:val="28"/>
          <w:szCs w:val="22"/>
        </w:rPr>
        <w:t xml:space="preserve"> Cuál</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D3190F" w:rsidRDefault="00F73498">
      <w:pPr>
        <w:spacing w:after="0" w:line="240" w:lineRule="auto"/>
      </w:pPr>
      <w:r>
        <w:rPr>
          <w:b/>
          <w:sz w:val="28"/>
          <w:szCs w:val="22"/>
        </w:rPr>
        <w:t xml:space="preserve">In-Class Activities: </w:t>
      </w:r>
      <w:r w:rsidR="00423C9A">
        <w:rPr>
          <w:sz w:val="28"/>
          <w:szCs w:val="22"/>
        </w:rPr>
        <w:t xml:space="preserve">Practice this week with the conditional tense.  Students complete the conditional verb quiz any time this week.  The last day to take the quiz is Friday.  Students who complete the quiz early are exempt from daily practice for any days past the time they take the quiz.  </w:t>
      </w:r>
      <w:r w:rsidR="005D7E45">
        <w:rPr>
          <w:sz w:val="28"/>
          <w:szCs w:val="22"/>
        </w:rPr>
        <w:t xml:space="preserve">  </w:t>
      </w:r>
    </w:p>
    <w:p w:rsidR="00D3190F" w:rsidRPr="005D7E45" w:rsidRDefault="00F73498">
      <w:pPr>
        <w:spacing w:after="0" w:line="240" w:lineRule="auto"/>
        <w:rPr>
          <w:sz w:val="28"/>
          <w:szCs w:val="22"/>
        </w:rPr>
      </w:pPr>
      <w:r>
        <w:rPr>
          <w:b/>
          <w:sz w:val="28"/>
          <w:szCs w:val="22"/>
        </w:rPr>
        <w:t xml:space="preserve">Handouts/Worksheets:  </w:t>
      </w:r>
      <w:r w:rsidR="00423C9A">
        <w:rPr>
          <w:i/>
          <w:sz w:val="28"/>
        </w:rPr>
        <w:t>Conditional Tense Practice</w:t>
      </w:r>
    </w:p>
    <w:p w:rsidR="00D3190F" w:rsidRDefault="00F73498">
      <w:pPr>
        <w:spacing w:after="0" w:line="240" w:lineRule="auto"/>
        <w:rPr>
          <w:b/>
          <w:sz w:val="28"/>
          <w:szCs w:val="22"/>
        </w:rPr>
      </w:pPr>
      <w:r>
        <w:rPr>
          <w:b/>
          <w:sz w:val="28"/>
          <w:szCs w:val="22"/>
        </w:rPr>
        <w:t xml:space="preserve">Homework: </w:t>
      </w:r>
      <w:r w:rsidR="00423C9A">
        <w:rPr>
          <w:sz w:val="28"/>
          <w:szCs w:val="22"/>
        </w:rPr>
        <w:t>study for conditional tense quiz</w:t>
      </w:r>
    </w:p>
    <w:p w:rsidR="00D3190F" w:rsidRDefault="00D3190F">
      <w:pPr>
        <w:spacing w:after="0" w:line="240" w:lineRule="auto"/>
        <w:rPr>
          <w:sz w:val="28"/>
          <w:szCs w:val="22"/>
        </w:rPr>
      </w:pPr>
    </w:p>
    <w:p w:rsidR="00D3190F" w:rsidRDefault="00F73498">
      <w:pPr>
        <w:spacing w:after="0" w:line="240" w:lineRule="auto"/>
      </w:pPr>
      <w:r>
        <w:rPr>
          <w:b/>
          <w:sz w:val="28"/>
          <w:szCs w:val="22"/>
        </w:rPr>
        <w:t xml:space="preserve">Friday, </w:t>
      </w:r>
      <w:r w:rsidR="00AA0E5F">
        <w:rPr>
          <w:b/>
          <w:sz w:val="28"/>
          <w:szCs w:val="22"/>
        </w:rPr>
        <w:t xml:space="preserve">May </w:t>
      </w:r>
      <w:r w:rsidR="005D7E45">
        <w:rPr>
          <w:b/>
          <w:sz w:val="28"/>
          <w:szCs w:val="22"/>
        </w:rPr>
        <w:t>1</w:t>
      </w:r>
      <w:r w:rsidR="00423C9A">
        <w:rPr>
          <w:b/>
          <w:sz w:val="28"/>
          <w:szCs w:val="22"/>
        </w:rPr>
        <w:t>9</w:t>
      </w:r>
    </w:p>
    <w:p w:rsidR="00FA4B2C" w:rsidRDefault="00F73498" w:rsidP="00F73498">
      <w:pPr>
        <w:spacing w:after="0" w:line="240" w:lineRule="auto"/>
        <w:rPr>
          <w:sz w:val="28"/>
          <w:szCs w:val="22"/>
        </w:rPr>
      </w:pPr>
      <w:r>
        <w:rPr>
          <w:b/>
          <w:sz w:val="28"/>
          <w:szCs w:val="22"/>
        </w:rPr>
        <w:t>Topic/Objectives:</w:t>
      </w:r>
      <w:r>
        <w:rPr>
          <w:sz w:val="28"/>
          <w:szCs w:val="22"/>
        </w:rPr>
        <w:t xml:space="preserve"> Unit 5 Lessons 1 </w:t>
      </w:r>
      <w:proofErr w:type="gramStart"/>
      <w:r>
        <w:rPr>
          <w:sz w:val="28"/>
          <w:szCs w:val="22"/>
        </w:rPr>
        <w:t>and  2</w:t>
      </w:r>
      <w:proofErr w:type="gramEnd"/>
      <w:r>
        <w:rPr>
          <w:sz w:val="28"/>
          <w:szCs w:val="22"/>
        </w:rPr>
        <w:t xml:space="preserve"> in text. (</w:t>
      </w:r>
      <w:proofErr w:type="gramStart"/>
      <w:r>
        <w:rPr>
          <w:sz w:val="28"/>
          <w:szCs w:val="22"/>
        </w:rPr>
        <w:t>pages</w:t>
      </w:r>
      <w:proofErr w:type="gramEnd"/>
      <w:r>
        <w:rPr>
          <w:sz w:val="28"/>
          <w:szCs w:val="22"/>
        </w:rPr>
        <w:t xml:space="preserve"> 270-321) The objectives in Unit 5 Lessons 1 and 2 include: talking about personal items, talking about requirements, expressing what does and doesn</w:t>
      </w:r>
      <w:r>
        <w:rPr>
          <w:sz w:val="28"/>
          <w:szCs w:val="22"/>
        </w:rPr>
        <w:t>’</w:t>
      </w:r>
      <w:r>
        <w:rPr>
          <w:sz w:val="28"/>
          <w:szCs w:val="22"/>
        </w:rPr>
        <w:t>t exist, say what would or would not happen, report what someone said, and talk about the day</w:t>
      </w:r>
      <w:r>
        <w:rPr>
          <w:sz w:val="28"/>
          <w:szCs w:val="22"/>
        </w:rPr>
        <w:t>’</w:t>
      </w:r>
      <w:r>
        <w:rPr>
          <w:sz w:val="28"/>
          <w:szCs w:val="22"/>
        </w:rPr>
        <w:t>s activities.  These objectives are completed along with the following grammar topics: present subjunctive of regular and irregular verbs</w:t>
      </w:r>
      <w:proofErr w:type="gramStart"/>
      <w:r>
        <w:rPr>
          <w:sz w:val="28"/>
          <w:szCs w:val="22"/>
        </w:rPr>
        <w:t>;</w:t>
      </w:r>
      <w:proofErr w:type="gramEnd"/>
      <w:r>
        <w:rPr>
          <w:sz w:val="28"/>
          <w:szCs w:val="22"/>
        </w:rPr>
        <w:t xml:space="preserve"> the conditional tense, and the interrogatives </w:t>
      </w:r>
      <w:r w:rsidRPr="00FA4B2C">
        <w:rPr>
          <w:rFonts w:hAnsi="Arial"/>
          <w:i/>
          <w:sz w:val="28"/>
          <w:szCs w:val="22"/>
        </w:rPr>
        <w:t xml:space="preserve">Qué </w:t>
      </w:r>
      <w:r w:rsidRPr="00FA4B2C">
        <w:rPr>
          <w:rFonts w:hAnsi="Arial"/>
          <w:sz w:val="28"/>
          <w:szCs w:val="22"/>
        </w:rPr>
        <w:t>and</w:t>
      </w:r>
      <w:r w:rsidRPr="00FA4B2C">
        <w:rPr>
          <w:rFonts w:hAnsi="Arial"/>
          <w:i/>
          <w:sz w:val="28"/>
          <w:szCs w:val="22"/>
        </w:rPr>
        <w:t xml:space="preserve"> Cuál</w:t>
      </w:r>
      <w:r w:rsidRPr="00FA4B2C">
        <w:rPr>
          <w:rFonts w:hAnsi="Arial"/>
          <w:sz w:val="28"/>
          <w:szCs w:val="22"/>
        </w:rPr>
        <w:t>.</w:t>
      </w:r>
      <w:r>
        <w:rPr>
          <w:sz w:val="28"/>
          <w:szCs w:val="22"/>
        </w:rPr>
        <w:t xml:space="preserve"> Vocabulary in this unit focuses on personal possessions, computers and the </w:t>
      </w:r>
      <w:proofErr w:type="gramStart"/>
      <w:r>
        <w:rPr>
          <w:sz w:val="28"/>
          <w:szCs w:val="22"/>
        </w:rPr>
        <w:t>internet</w:t>
      </w:r>
      <w:proofErr w:type="gramEnd"/>
      <w:r>
        <w:rPr>
          <w:sz w:val="28"/>
          <w:szCs w:val="22"/>
        </w:rPr>
        <w:t>, verb used to talk about requirements, and talking about daily activities.</w:t>
      </w:r>
    </w:p>
    <w:p w:rsidR="00FA4B2C" w:rsidRPr="005D7E45" w:rsidRDefault="00FA4B2C" w:rsidP="00FA4B2C">
      <w:pPr>
        <w:spacing w:after="0" w:line="240" w:lineRule="auto"/>
      </w:pPr>
      <w:r>
        <w:rPr>
          <w:b/>
          <w:sz w:val="28"/>
          <w:szCs w:val="22"/>
        </w:rPr>
        <w:t xml:space="preserve">In-Class Activities: </w:t>
      </w:r>
      <w:r w:rsidR="00423C9A">
        <w:rPr>
          <w:sz w:val="28"/>
        </w:rPr>
        <w:t>Practice and review of the conditional tense.  Practice both the conjugations as well as the translation/meaning of verbs in the conditional tense.</w:t>
      </w:r>
    </w:p>
    <w:p w:rsidR="00FA4B2C" w:rsidRPr="005D7E45" w:rsidRDefault="00FA4B2C" w:rsidP="00FA4B2C">
      <w:pPr>
        <w:spacing w:after="0" w:line="240" w:lineRule="auto"/>
        <w:rPr>
          <w:i/>
          <w:sz w:val="28"/>
          <w:szCs w:val="22"/>
        </w:rPr>
      </w:pPr>
      <w:r>
        <w:rPr>
          <w:b/>
          <w:sz w:val="28"/>
          <w:szCs w:val="22"/>
        </w:rPr>
        <w:t xml:space="preserve">Handouts/Worksheets: </w:t>
      </w:r>
      <w:r w:rsidR="00423C9A">
        <w:rPr>
          <w:i/>
          <w:sz w:val="28"/>
        </w:rPr>
        <w:t>Conditonal Tense Quiz</w:t>
      </w:r>
    </w:p>
    <w:p w:rsidR="00F73498" w:rsidRDefault="00FA4B2C" w:rsidP="00FA4B2C">
      <w:pPr>
        <w:spacing w:after="0" w:line="240" w:lineRule="auto"/>
        <w:rPr>
          <w:b/>
          <w:sz w:val="28"/>
          <w:szCs w:val="22"/>
        </w:rPr>
      </w:pPr>
      <w:r>
        <w:rPr>
          <w:b/>
          <w:sz w:val="28"/>
          <w:szCs w:val="22"/>
        </w:rPr>
        <w:t>Homework:  none</w:t>
      </w:r>
    </w:p>
    <w:p w:rsidR="00D3190F" w:rsidRDefault="00D3190F">
      <w:pPr>
        <w:spacing w:after="0" w:line="240" w:lineRule="auto"/>
      </w:pPr>
    </w:p>
    <w:p w:rsidR="00D3190F" w:rsidRDefault="00F73498">
      <w:pPr>
        <w:spacing w:after="0" w:line="240" w:lineRule="auto"/>
        <w:rPr>
          <w:sz w:val="28"/>
        </w:rPr>
      </w:pPr>
      <w:r>
        <w:rPr>
          <w:b/>
          <w:sz w:val="28"/>
          <w:szCs w:val="22"/>
        </w:rPr>
        <w:t>Content Standards for this week:</w:t>
      </w:r>
      <w:r>
        <w:rPr>
          <w:b/>
          <w:sz w:val="28"/>
          <w:szCs w:val="22"/>
        </w:rPr>
        <w:t> </w:t>
      </w:r>
      <w:r>
        <w:rPr>
          <w:sz w:val="28"/>
          <w:szCs w:val="22"/>
        </w:rPr>
        <w:t>Communication: Communicate in languages other than English. Grade 11 standards: A1, B2, C3, D4, E5, F6, G7, H8, H9, I10, J11, J12, K13; Cultures:Gain knowledge and understanding of other cultures. Grade 11 standards: A1, B2, B3, C4, C5, D6, D7.</w:t>
      </w:r>
      <w:r>
        <w:rPr>
          <w:sz w:val="28"/>
          <w:szCs w:val="22"/>
        </w:rPr>
        <w:t> </w:t>
      </w:r>
      <w:r>
        <w:rPr>
          <w:sz w:val="28"/>
          <w:szCs w:val="22"/>
        </w:rPr>
        <w:t xml:space="preserve"> Connections: Connect with other disciplines and acquire information. Grade 11 standards: A1, A2, B4.</w:t>
      </w:r>
      <w:r>
        <w:rPr>
          <w:sz w:val="28"/>
          <w:szCs w:val="22"/>
        </w:rPr>
        <w:t> </w:t>
      </w:r>
      <w:r>
        <w:rPr>
          <w:sz w:val="28"/>
          <w:szCs w:val="22"/>
        </w:rPr>
        <w:t xml:space="preserve"> Comparisons: Develop insight into the nature of language and culture. Grade 11 Standards: A1, B2, C3, C4, C5, C6, D7.</w:t>
      </w:r>
      <w:r>
        <w:rPr>
          <w:sz w:val="28"/>
          <w:szCs w:val="22"/>
        </w:rPr>
        <w:t> </w:t>
      </w:r>
      <w:r>
        <w:rPr>
          <w:sz w:val="28"/>
          <w:szCs w:val="22"/>
        </w:rPr>
        <w:t xml:space="preserve"> Communities: Participate in multilingual communities and cultures at home and around the world. Grade 11 Standards: A1, E8, F10, G11</w:t>
      </w:r>
    </w:p>
    <w:sectPr w:rsidR="00D3190F" w:rsidSect="00D3190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71F1E"/>
    <w:multiLevelType w:val="hybridMultilevel"/>
    <w:tmpl w:val="1CC4E14C"/>
    <w:lvl w:ilvl="0" w:tplc="B734E4CE">
      <w:numFmt w:val="bullet"/>
      <w:lvlText w:val=""/>
      <w:lvlJc w:val="left"/>
      <w:pPr>
        <w:ind w:left="720" w:hanging="360"/>
      </w:pPr>
      <w:rPr>
        <w:rFonts w:ascii="Symbol"/>
      </w:rPr>
    </w:lvl>
    <w:lvl w:ilvl="1" w:tplc="5B0658CA">
      <w:numFmt w:val="bullet"/>
      <w:lvlText w:val="o"/>
      <w:lvlJc w:val="left"/>
      <w:pPr>
        <w:ind w:left="1440" w:hanging="1080"/>
      </w:pPr>
      <w:rPr>
        <w:rFonts w:ascii="Courier New"/>
      </w:rPr>
    </w:lvl>
    <w:lvl w:ilvl="2" w:tplc="C096B9E8">
      <w:numFmt w:val="bullet"/>
      <w:lvlText w:val=""/>
      <w:lvlJc w:val="left"/>
      <w:pPr>
        <w:ind w:left="2160" w:hanging="1800"/>
      </w:pPr>
    </w:lvl>
    <w:lvl w:ilvl="3" w:tplc="68367CDA">
      <w:numFmt w:val="bullet"/>
      <w:lvlText w:val=""/>
      <w:lvlJc w:val="left"/>
      <w:pPr>
        <w:ind w:left="2880" w:hanging="2520"/>
      </w:pPr>
      <w:rPr>
        <w:rFonts w:ascii="Symbol"/>
      </w:rPr>
    </w:lvl>
    <w:lvl w:ilvl="4" w:tplc="28F82DB8">
      <w:numFmt w:val="bullet"/>
      <w:lvlText w:val="o"/>
      <w:lvlJc w:val="left"/>
      <w:pPr>
        <w:ind w:left="3600" w:hanging="3240"/>
      </w:pPr>
      <w:rPr>
        <w:rFonts w:ascii="Courier New"/>
      </w:rPr>
    </w:lvl>
    <w:lvl w:ilvl="5" w:tplc="705253C0">
      <w:numFmt w:val="bullet"/>
      <w:lvlText w:val=""/>
      <w:lvlJc w:val="left"/>
      <w:pPr>
        <w:ind w:left="4320" w:hanging="3960"/>
      </w:pPr>
    </w:lvl>
    <w:lvl w:ilvl="6" w:tplc="48EA90B6">
      <w:numFmt w:val="bullet"/>
      <w:lvlText w:val=""/>
      <w:lvlJc w:val="left"/>
      <w:pPr>
        <w:ind w:left="5040" w:hanging="4680"/>
      </w:pPr>
      <w:rPr>
        <w:rFonts w:ascii="Symbol"/>
      </w:rPr>
    </w:lvl>
    <w:lvl w:ilvl="7" w:tplc="3A227DF0">
      <w:numFmt w:val="bullet"/>
      <w:lvlText w:val="o"/>
      <w:lvlJc w:val="left"/>
      <w:pPr>
        <w:ind w:left="5760" w:hanging="5400"/>
      </w:pPr>
      <w:rPr>
        <w:rFonts w:ascii="Courier New"/>
      </w:rPr>
    </w:lvl>
    <w:lvl w:ilvl="8" w:tplc="F9BC6E7A">
      <w:numFmt w:val="bullet"/>
      <w:lvlText w:val=""/>
      <w:lvlJc w:val="left"/>
      <w:pPr>
        <w:ind w:left="6480" w:hanging="6120"/>
      </w:pPr>
    </w:lvl>
  </w:abstractNum>
  <w:abstractNum w:abstractNumId="1">
    <w:nsid w:val="661F0B4E"/>
    <w:multiLevelType w:val="hybridMultilevel"/>
    <w:tmpl w:val="CAE2C908"/>
    <w:lvl w:ilvl="0" w:tplc="BB2E567C">
      <w:start w:val="1"/>
      <w:numFmt w:val="decimal"/>
      <w:lvlText w:val="%1."/>
      <w:lvlJc w:val="left"/>
      <w:pPr>
        <w:ind w:left="720" w:hanging="360"/>
      </w:pPr>
    </w:lvl>
    <w:lvl w:ilvl="1" w:tplc="432C3960">
      <w:start w:val="1"/>
      <w:numFmt w:val="decimal"/>
      <w:lvlText w:val="%2."/>
      <w:lvlJc w:val="left"/>
      <w:pPr>
        <w:ind w:left="1440" w:hanging="1080"/>
      </w:pPr>
    </w:lvl>
    <w:lvl w:ilvl="2" w:tplc="A934A180">
      <w:start w:val="1"/>
      <w:numFmt w:val="decimal"/>
      <w:lvlText w:val="%3."/>
      <w:lvlJc w:val="left"/>
      <w:pPr>
        <w:ind w:left="2160" w:hanging="1980"/>
      </w:pPr>
    </w:lvl>
    <w:lvl w:ilvl="3" w:tplc="5A92E4C6">
      <w:start w:val="1"/>
      <w:numFmt w:val="decimal"/>
      <w:lvlText w:val="%4."/>
      <w:lvlJc w:val="left"/>
      <w:pPr>
        <w:ind w:left="2880" w:hanging="2520"/>
      </w:pPr>
    </w:lvl>
    <w:lvl w:ilvl="4" w:tplc="1088A936">
      <w:start w:val="1"/>
      <w:numFmt w:val="decimal"/>
      <w:lvlText w:val="%5."/>
      <w:lvlJc w:val="left"/>
      <w:pPr>
        <w:ind w:left="3600" w:hanging="3240"/>
      </w:pPr>
    </w:lvl>
    <w:lvl w:ilvl="5" w:tplc="225EB7F0">
      <w:start w:val="1"/>
      <w:numFmt w:val="decimal"/>
      <w:lvlText w:val="%6."/>
      <w:lvlJc w:val="left"/>
      <w:pPr>
        <w:ind w:left="4320" w:hanging="4140"/>
      </w:pPr>
    </w:lvl>
    <w:lvl w:ilvl="6" w:tplc="12FCD4E8">
      <w:start w:val="1"/>
      <w:numFmt w:val="decimal"/>
      <w:lvlText w:val="%7."/>
      <w:lvlJc w:val="left"/>
      <w:pPr>
        <w:ind w:left="5040" w:hanging="4680"/>
      </w:pPr>
    </w:lvl>
    <w:lvl w:ilvl="7" w:tplc="4A786614">
      <w:start w:val="1"/>
      <w:numFmt w:val="decimal"/>
      <w:lvlText w:val="%8."/>
      <w:lvlJc w:val="left"/>
      <w:pPr>
        <w:ind w:left="5760" w:hanging="5400"/>
      </w:pPr>
    </w:lvl>
    <w:lvl w:ilvl="8" w:tplc="9CD4F246">
      <w:start w:val="1"/>
      <w:numFmt w:val="decimal"/>
      <w:lvlText w:val="%9."/>
      <w:lvlJc w:val="left"/>
      <w:pPr>
        <w:ind w:left="6480" w:hanging="630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characterSpacingControl w:val="doNotCompress"/>
  <w:compat>
    <w:useFELayout/>
  </w:compat>
  <w:rsids>
    <w:rsidRoot w:val="00AA6F2E"/>
    <w:rsid w:val="00012738"/>
    <w:rsid w:val="00033B51"/>
    <w:rsid w:val="00196898"/>
    <w:rsid w:val="001C5A74"/>
    <w:rsid w:val="002F55DD"/>
    <w:rsid w:val="00423C9A"/>
    <w:rsid w:val="005D7E45"/>
    <w:rsid w:val="0072574C"/>
    <w:rsid w:val="007A2423"/>
    <w:rsid w:val="00825FF0"/>
    <w:rsid w:val="00AA0E5F"/>
    <w:rsid w:val="00AA6F2E"/>
    <w:rsid w:val="00CB2CBC"/>
    <w:rsid w:val="00D3190F"/>
    <w:rsid w:val="00F73498"/>
    <w:rsid w:val="00FA4B2C"/>
  </w:rsids>
  <m:mathPr>
    <m:mathFont m:val="Lucida Handwriting"/>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90F"/>
    <w:pPr>
      <w:spacing w:after="200" w:line="276" w:lineRule="auto"/>
    </w:pPr>
    <w:rPr>
      <w:rFonts w:ascii="Arial"/>
      <w:sz w:val="24"/>
      <w:szCs w:val="24"/>
    </w:rPr>
  </w:style>
  <w:style w:type="paragraph" w:styleId="Heading1">
    <w:name w:val="heading 1"/>
    <w:basedOn w:val="Normal"/>
    <w:qFormat/>
    <w:rsid w:val="00D3190F"/>
    <w:pPr>
      <w:spacing w:before="480"/>
      <w:outlineLvl w:val="0"/>
    </w:pPr>
    <w:rPr>
      <w:b/>
      <w:color w:val="345A8A"/>
      <w:sz w:val="32"/>
    </w:rPr>
  </w:style>
  <w:style w:type="paragraph" w:styleId="Heading2">
    <w:name w:val="heading 2"/>
    <w:basedOn w:val="Normal"/>
    <w:qFormat/>
    <w:rsid w:val="00D3190F"/>
    <w:pPr>
      <w:spacing w:before="200"/>
      <w:outlineLvl w:val="1"/>
    </w:pPr>
    <w:rPr>
      <w:b/>
      <w:color w:val="4F81BD"/>
      <w:sz w:val="26"/>
    </w:rPr>
  </w:style>
  <w:style w:type="paragraph" w:styleId="Heading3">
    <w:name w:val="heading 3"/>
    <w:basedOn w:val="Normal"/>
    <w:qFormat/>
    <w:rsid w:val="00D3190F"/>
    <w:pPr>
      <w:spacing w:before="200"/>
      <w:outlineLvl w:val="2"/>
    </w:pPr>
    <w:rPr>
      <w:b/>
      <w:color w:val="4F81BD"/>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qFormat/>
    <w:rsid w:val="00D3190F"/>
    <w:rPr>
      <w:color w:val="0000FF"/>
      <w:u w:val="single"/>
    </w:rPr>
  </w:style>
  <w:style w:type="paragraph" w:styleId="Subtitle">
    <w:name w:val="Subtitle"/>
    <w:basedOn w:val="Normal"/>
    <w:qFormat/>
    <w:rsid w:val="00D3190F"/>
    <w:rPr>
      <w:i/>
      <w:color w:val="4F81BD"/>
    </w:rPr>
  </w:style>
  <w:style w:type="paragraph" w:styleId="Title">
    <w:name w:val="Title"/>
    <w:basedOn w:val="Normal"/>
    <w:qFormat/>
    <w:rsid w:val="00D3190F"/>
    <w:pPr>
      <w:spacing w:after="300"/>
    </w:pPr>
    <w:rPr>
      <w:color w:val="17365D"/>
      <w:sz w:val="52"/>
    </w:rPr>
  </w:style>
  <w:style w:type="paragraph" w:customStyle="1" w:styleId="docDefaults">
    <w:name w:val="docDefaults"/>
    <w:qFormat/>
    <w:rsid w:val="00D3190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870</Words>
  <Characters>4963</Characters>
  <Application>Microsoft Macintosh Word</Application>
  <DocSecurity>0</DocSecurity>
  <Lines>41</Lines>
  <Paragraphs>9</Paragraphs>
  <ScaleCrop>false</ScaleCrop>
  <Company/>
  <LinksUpToDate>false</LinksUpToDate>
  <CharactersWithSpaces>6094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LHSD</dc:creator>
  <cp:keywords/>
  <dc:description/>
  <cp:lastModifiedBy>LHSD</cp:lastModifiedBy>
  <cp:revision>2</cp:revision>
  <dcterms:created xsi:type="dcterms:W3CDTF">2016-05-23T18:58:00Z</dcterms:created>
  <dcterms:modified xsi:type="dcterms:W3CDTF">2016-05-23T18:58:00Z</dcterms:modified>
</cp:coreProperties>
</file>