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D8D8D8" w:themeColor="background1" w:themeShade="D8"/>
  <w:body>
    <w:p w:rsidR="00DE5F97" w:rsidRPr="00413F94" w:rsidRDefault="00DE5F97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noProof/>
          <w:sz w:val="24"/>
          <w:u w:val="single"/>
        </w:rPr>
        <w:drawing>
          <wp:anchor distT="0" distB="0" distL="114300" distR="114300" simplePos="0" relativeHeight="251658240" behindDoc="1" locked="0" layoutInCell="1" allowOverlap="1" wp14:anchorId="10FF4104" wp14:editId="2B6DEA74">
            <wp:simplePos x="0" y="0"/>
            <wp:positionH relativeFrom="column">
              <wp:posOffset>-226695</wp:posOffset>
            </wp:positionH>
            <wp:positionV relativeFrom="paragraph">
              <wp:posOffset>-313690</wp:posOffset>
            </wp:positionV>
            <wp:extent cx="2232025" cy="669290"/>
            <wp:effectExtent l="0" t="0" r="0" b="0"/>
            <wp:wrapTight wrapText="bothSides">
              <wp:wrapPolygon edited="0">
                <wp:start x="1475" y="1230"/>
                <wp:lineTo x="0" y="11681"/>
                <wp:lineTo x="0" y="17214"/>
                <wp:lineTo x="3503" y="18444"/>
                <wp:lineTo x="14195" y="19674"/>
                <wp:lineTo x="17145" y="19674"/>
                <wp:lineTo x="20648" y="18444"/>
                <wp:lineTo x="21201" y="17214"/>
                <wp:lineTo x="20279" y="12296"/>
                <wp:lineTo x="20648" y="6148"/>
                <wp:lineTo x="17329" y="4304"/>
                <wp:lineTo x="2212" y="1230"/>
                <wp:lineTo x="1475" y="123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rbertonDECAlogo.jpg"/>
                    <pic:cNvPicPr/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8696" b="94410" l="0" r="97952">
                                  <a14:foregroundMark x1="18250" y1="34161" x2="18250" y2="34161"/>
                                  <a14:foregroundMark x1="17691" y1="63975" x2="17691" y2="63975"/>
                                  <a14:foregroundMark x1="6518" y1="60870" x2="6518" y2="60870"/>
                                  <a14:foregroundMark x1="48231" y1="39130" x2="48231" y2="39130"/>
                                  <a14:foregroundMark x1="73929" y1="35404" x2="73929" y2="35404"/>
                                  <a14:foregroundMark x1="87896" y1="39130" x2="87896" y2="39130"/>
                                  <a14:foregroundMark x1="93669" y1="77019" x2="93669" y2="77019"/>
                                  <a14:foregroundMark x1="28305" y1="42857" x2="28305" y2="4285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2025" cy="669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E5F97" w:rsidRPr="00413F94" w:rsidRDefault="00DE5F97" w:rsidP="00413F94">
      <w:pPr>
        <w:jc w:val="center"/>
        <w:rPr>
          <w:rFonts w:ascii="Tahoma" w:hAnsi="Tahoma" w:cs="Tahoma"/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AF7980" w:rsidRPr="00413F94" w:rsidRDefault="00536150" w:rsidP="00413F94">
      <w:pPr>
        <w:jc w:val="center"/>
        <w:rPr>
          <w:rFonts w:ascii="Tahoma" w:hAnsi="Tahoma" w:cs="Tahoma"/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413F94">
        <w:rPr>
          <w:rFonts w:ascii="Tahoma" w:hAnsi="Tahoma" w:cs="Tahoma"/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Agenda Week </w:t>
      </w:r>
      <w:r w:rsidR="00DE5F97" w:rsidRPr="00413F94">
        <w:rPr>
          <w:rFonts w:ascii="Tahoma" w:hAnsi="Tahoma" w:cs="Tahoma"/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of </w:t>
      </w:r>
      <w:r w:rsidR="00A23C19">
        <w:rPr>
          <w:rFonts w:ascii="Tahoma" w:hAnsi="Tahoma" w:cs="Tahoma"/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September 29</w:t>
      </w:r>
      <w:r w:rsidR="00EE2C1C">
        <w:rPr>
          <w:rFonts w:ascii="Tahoma" w:hAnsi="Tahoma" w:cs="Tahoma"/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, 2014</w:t>
      </w:r>
    </w:p>
    <w:p w:rsidR="00DE5F97" w:rsidRPr="00413F94" w:rsidRDefault="00DE5F97" w:rsidP="008C2519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sz w:val="24"/>
          <w:u w:val="single"/>
        </w:rPr>
        <w:t>Monday</w:t>
      </w: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4B53C6" w:rsidRPr="00413F94" w:rsidTr="00305E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B53C6" w:rsidRPr="00413F94" w:rsidRDefault="004B53C6" w:rsidP="00305E63">
            <w:pPr>
              <w:jc w:val="center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Juniors</w:t>
            </w:r>
          </w:p>
        </w:tc>
        <w:tc>
          <w:tcPr>
            <w:tcW w:w="4788" w:type="dxa"/>
          </w:tcPr>
          <w:p w:rsidR="004B53C6" w:rsidRPr="00413F94" w:rsidRDefault="004B53C6" w:rsidP="00305E6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Seniors</w:t>
            </w:r>
          </w:p>
        </w:tc>
      </w:tr>
      <w:tr w:rsidR="004B53C6" w:rsidRPr="00413F94" w:rsidTr="00305E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B53C6" w:rsidRPr="0017285F" w:rsidRDefault="00A23C19" w:rsidP="0017285F">
            <w:pPr>
              <w:pStyle w:val="ListParagraph"/>
              <w:numPr>
                <w:ilvl w:val="0"/>
                <w:numId w:val="13"/>
              </w:numPr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b w:val="0"/>
                <w:sz w:val="24"/>
              </w:rPr>
              <w:t>Team Squad Update</w:t>
            </w:r>
          </w:p>
          <w:p w:rsidR="00A23C19" w:rsidRDefault="00A23C19" w:rsidP="0017285F">
            <w:pPr>
              <w:pStyle w:val="ListParagraph"/>
              <w:numPr>
                <w:ilvl w:val="0"/>
                <w:numId w:val="13"/>
              </w:numPr>
              <w:rPr>
                <w:rFonts w:ascii="Tahoma" w:hAnsi="Tahoma" w:cs="Tahoma"/>
                <w:b w:val="0"/>
                <w:sz w:val="24"/>
              </w:rPr>
            </w:pPr>
            <w:r>
              <w:rPr>
                <w:rFonts w:ascii="Tahoma" w:hAnsi="Tahoma" w:cs="Tahoma"/>
                <w:b w:val="0"/>
                <w:sz w:val="24"/>
              </w:rPr>
              <w:t>Sign up for HCB Volunteer</w:t>
            </w:r>
          </w:p>
          <w:p w:rsidR="00F95709" w:rsidRPr="0017285F" w:rsidRDefault="00F95709" w:rsidP="0017285F">
            <w:pPr>
              <w:pStyle w:val="ListParagraph"/>
              <w:numPr>
                <w:ilvl w:val="0"/>
                <w:numId w:val="13"/>
              </w:numPr>
              <w:rPr>
                <w:rFonts w:ascii="Tahoma" w:hAnsi="Tahoma" w:cs="Tahoma"/>
                <w:b w:val="0"/>
                <w:sz w:val="24"/>
              </w:rPr>
            </w:pPr>
            <w:r>
              <w:rPr>
                <w:rFonts w:ascii="Tahoma" w:hAnsi="Tahoma" w:cs="Tahoma"/>
                <w:b w:val="0"/>
                <w:sz w:val="24"/>
              </w:rPr>
              <w:t>Introduce Professional Selling Unit</w:t>
            </w:r>
          </w:p>
          <w:p w:rsidR="0017285F" w:rsidRPr="0017285F" w:rsidRDefault="0017285F" w:rsidP="0017285F">
            <w:pPr>
              <w:ind w:left="360"/>
              <w:rPr>
                <w:rFonts w:ascii="Tahoma" w:hAnsi="Tahoma" w:cs="Tahoma"/>
                <w:sz w:val="24"/>
              </w:rPr>
            </w:pPr>
          </w:p>
        </w:tc>
        <w:tc>
          <w:tcPr>
            <w:tcW w:w="4788" w:type="dxa"/>
          </w:tcPr>
          <w:p w:rsidR="004B53C6" w:rsidRPr="00413F94" w:rsidRDefault="004B53C6" w:rsidP="00305E63">
            <w:pPr>
              <w:pStyle w:val="ListParagraph"/>
              <w:numPr>
                <w:ilvl w:val="0"/>
                <w:numId w:val="1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>10 min – Work Folders</w:t>
            </w:r>
          </w:p>
          <w:p w:rsidR="004B53C6" w:rsidRDefault="00A23C19" w:rsidP="00305E63">
            <w:pPr>
              <w:pStyle w:val="ListParagraph"/>
              <w:numPr>
                <w:ilvl w:val="0"/>
                <w:numId w:val="1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 xml:space="preserve">Team YMB Update </w:t>
            </w:r>
          </w:p>
          <w:p w:rsidR="00A23C19" w:rsidRDefault="00A23C19" w:rsidP="00305E63">
            <w:pPr>
              <w:pStyle w:val="ListParagraph"/>
              <w:numPr>
                <w:ilvl w:val="0"/>
                <w:numId w:val="1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>Sign up for HCB Volunteer</w:t>
            </w:r>
          </w:p>
          <w:p w:rsidR="00F95709" w:rsidRDefault="00F95709" w:rsidP="00305E63">
            <w:pPr>
              <w:pStyle w:val="ListParagraph"/>
              <w:numPr>
                <w:ilvl w:val="0"/>
                <w:numId w:val="1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>Seven Steps of the Sale Assignment (Individual Assignment)</w:t>
            </w:r>
          </w:p>
          <w:p w:rsidR="004B53C6" w:rsidRPr="00413F94" w:rsidRDefault="004B53C6" w:rsidP="00A23C19">
            <w:pPr>
              <w:pStyle w:val="List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sz w:val="24"/>
              </w:rPr>
            </w:pPr>
          </w:p>
        </w:tc>
      </w:tr>
    </w:tbl>
    <w:p w:rsidR="00DE5F97" w:rsidRDefault="00DE5F97" w:rsidP="008C2519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sz w:val="24"/>
          <w:u w:val="single"/>
        </w:rPr>
        <w:t>Tuesday</w:t>
      </w: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4B53C6" w:rsidRPr="00413F94" w:rsidTr="00305E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B53C6" w:rsidRPr="00413F94" w:rsidRDefault="004B53C6" w:rsidP="00305E63">
            <w:pPr>
              <w:jc w:val="center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Juniors</w:t>
            </w:r>
          </w:p>
        </w:tc>
        <w:tc>
          <w:tcPr>
            <w:tcW w:w="4788" w:type="dxa"/>
          </w:tcPr>
          <w:p w:rsidR="004B53C6" w:rsidRPr="00413F94" w:rsidRDefault="004B53C6" w:rsidP="00305E6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Seniors</w:t>
            </w:r>
          </w:p>
        </w:tc>
      </w:tr>
      <w:tr w:rsidR="004B53C6" w:rsidRPr="00051ED7" w:rsidTr="00305E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B53C6" w:rsidRPr="00D025F5" w:rsidRDefault="00F95709" w:rsidP="00D025F5">
            <w:pPr>
              <w:pStyle w:val="ListParagraph"/>
              <w:numPr>
                <w:ilvl w:val="0"/>
                <w:numId w:val="19"/>
              </w:numPr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b w:val="0"/>
                <w:sz w:val="24"/>
              </w:rPr>
              <w:t xml:space="preserve">Professional Selling </w:t>
            </w:r>
            <w:proofErr w:type="spellStart"/>
            <w:r>
              <w:rPr>
                <w:rFonts w:ascii="Tahoma" w:hAnsi="Tahoma" w:cs="Tahoma"/>
                <w:b w:val="0"/>
                <w:sz w:val="24"/>
              </w:rPr>
              <w:t>Cont</w:t>
            </w:r>
            <w:proofErr w:type="spellEnd"/>
            <w:r>
              <w:rPr>
                <w:rFonts w:ascii="Tahoma" w:hAnsi="Tahoma" w:cs="Tahoma"/>
                <w:b w:val="0"/>
                <w:sz w:val="24"/>
              </w:rPr>
              <w:t xml:space="preserve">…  </w:t>
            </w:r>
          </w:p>
        </w:tc>
        <w:tc>
          <w:tcPr>
            <w:tcW w:w="4788" w:type="dxa"/>
          </w:tcPr>
          <w:p w:rsidR="004B53C6" w:rsidRPr="005C6EB2" w:rsidRDefault="00F95709" w:rsidP="00305E63">
            <w:pPr>
              <w:pStyle w:val="ListParagraph"/>
              <w:numPr>
                <w:ilvl w:val="0"/>
                <w:numId w:val="2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 xml:space="preserve">DECA Work Day </w:t>
            </w:r>
            <w:r w:rsidR="005C6EB2">
              <w:rPr>
                <w:rFonts w:ascii="Tahoma" w:hAnsi="Tahoma" w:cs="Tahoma"/>
                <w:sz w:val="24"/>
              </w:rPr>
              <w:t xml:space="preserve"> </w:t>
            </w:r>
          </w:p>
        </w:tc>
      </w:tr>
    </w:tbl>
    <w:p w:rsidR="008C2519" w:rsidRDefault="008C2519" w:rsidP="008C2519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sz w:val="24"/>
          <w:u w:val="single"/>
        </w:rPr>
        <w:t>Wednesday</w:t>
      </w: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4B53C6" w:rsidRPr="00413F94" w:rsidTr="00305E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B53C6" w:rsidRPr="00413F94" w:rsidRDefault="004B53C6" w:rsidP="00305E63">
            <w:pPr>
              <w:jc w:val="center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Juniors</w:t>
            </w:r>
          </w:p>
        </w:tc>
        <w:tc>
          <w:tcPr>
            <w:tcW w:w="4788" w:type="dxa"/>
          </w:tcPr>
          <w:p w:rsidR="004B53C6" w:rsidRPr="00413F94" w:rsidRDefault="004B53C6" w:rsidP="00305E6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Seniors</w:t>
            </w:r>
          </w:p>
        </w:tc>
      </w:tr>
      <w:tr w:rsidR="004B53C6" w:rsidRPr="00051ED7" w:rsidTr="00D025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B53C6" w:rsidRPr="0017285F" w:rsidRDefault="00D90E59" w:rsidP="0017285F">
            <w:pPr>
              <w:pStyle w:val="ListParagraph"/>
              <w:numPr>
                <w:ilvl w:val="0"/>
                <w:numId w:val="24"/>
              </w:numPr>
              <w:rPr>
                <w:rFonts w:ascii="Tahoma" w:hAnsi="Tahoma" w:cs="Tahoma"/>
                <w:b w:val="0"/>
                <w:sz w:val="24"/>
              </w:rPr>
            </w:pPr>
            <w:r>
              <w:rPr>
                <w:rFonts w:ascii="Tahoma" w:hAnsi="Tahoma" w:cs="Tahoma"/>
                <w:b w:val="0"/>
                <w:sz w:val="24"/>
              </w:rPr>
              <w:t xml:space="preserve">Set </w:t>
            </w:r>
            <w:r w:rsidR="00F95709">
              <w:rPr>
                <w:rFonts w:ascii="Tahoma" w:hAnsi="Tahoma" w:cs="Tahoma"/>
                <w:b w:val="0"/>
                <w:sz w:val="24"/>
              </w:rPr>
              <w:t>DECA Goals for Thurs and Fri</w:t>
            </w:r>
          </w:p>
        </w:tc>
        <w:tc>
          <w:tcPr>
            <w:tcW w:w="4788" w:type="dxa"/>
          </w:tcPr>
          <w:p w:rsidR="004B53C6" w:rsidRPr="00D90E59" w:rsidRDefault="00D90E59" w:rsidP="0017285F">
            <w:pPr>
              <w:pStyle w:val="ListParagraph"/>
              <w:numPr>
                <w:ilvl w:val="0"/>
                <w:numId w:val="2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 xml:space="preserve">Set </w:t>
            </w:r>
            <w:bookmarkStart w:id="0" w:name="_GoBack"/>
            <w:bookmarkEnd w:id="0"/>
            <w:r w:rsidR="00F95709" w:rsidRPr="00D90E59">
              <w:rPr>
                <w:rFonts w:ascii="Tahoma" w:hAnsi="Tahoma" w:cs="Tahoma"/>
                <w:sz w:val="24"/>
              </w:rPr>
              <w:t>DECA Goals for Thurs and Fri</w:t>
            </w:r>
          </w:p>
        </w:tc>
      </w:tr>
    </w:tbl>
    <w:p w:rsidR="008C2519" w:rsidRPr="00413F94" w:rsidRDefault="008C2519" w:rsidP="008C2519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sz w:val="24"/>
          <w:u w:val="single"/>
        </w:rPr>
        <w:t>Thursday</w:t>
      </w: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DC3E94" w:rsidRPr="00413F94" w:rsidTr="006A3F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DC3E94" w:rsidRPr="00413F94" w:rsidRDefault="00DC3E94" w:rsidP="006A3F9D">
            <w:pPr>
              <w:jc w:val="center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Juniors</w:t>
            </w:r>
          </w:p>
        </w:tc>
        <w:tc>
          <w:tcPr>
            <w:tcW w:w="4788" w:type="dxa"/>
          </w:tcPr>
          <w:p w:rsidR="00DC3E94" w:rsidRPr="00413F94" w:rsidRDefault="00DC3E94" w:rsidP="006A3F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Seniors</w:t>
            </w:r>
          </w:p>
        </w:tc>
      </w:tr>
      <w:tr w:rsidR="00DC3E94" w:rsidRPr="00DC3E94" w:rsidTr="006A3F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051ED7" w:rsidRPr="00051ED7" w:rsidRDefault="00845607" w:rsidP="00DC3E94">
            <w:pPr>
              <w:pStyle w:val="ListParagraph"/>
              <w:numPr>
                <w:ilvl w:val="0"/>
                <w:numId w:val="15"/>
              </w:numPr>
              <w:rPr>
                <w:rFonts w:ascii="Tahoma" w:hAnsi="Tahoma" w:cs="Tahoma"/>
                <w:b w:val="0"/>
                <w:sz w:val="24"/>
              </w:rPr>
            </w:pPr>
            <w:r>
              <w:rPr>
                <w:rFonts w:ascii="Tahoma" w:hAnsi="Tahoma" w:cs="Tahoma"/>
                <w:b w:val="0"/>
                <w:sz w:val="24"/>
              </w:rPr>
              <w:t xml:space="preserve"> </w:t>
            </w:r>
            <w:r w:rsidR="00F95709">
              <w:rPr>
                <w:rFonts w:ascii="Tahoma" w:hAnsi="Tahoma" w:cs="Tahoma"/>
                <w:b w:val="0"/>
                <w:sz w:val="24"/>
              </w:rPr>
              <w:t>DECA Work Day</w:t>
            </w:r>
            <w:r w:rsidR="0017285F">
              <w:rPr>
                <w:rFonts w:ascii="Tahoma" w:hAnsi="Tahoma" w:cs="Tahoma"/>
                <w:b w:val="0"/>
                <w:sz w:val="24"/>
              </w:rPr>
              <w:t xml:space="preserve"> </w:t>
            </w:r>
          </w:p>
          <w:p w:rsidR="00DC3E94" w:rsidRPr="00413F94" w:rsidRDefault="00DC3E94" w:rsidP="00DC3E94">
            <w:pPr>
              <w:pStyle w:val="ListParagraph"/>
              <w:rPr>
                <w:rFonts w:ascii="Tahoma" w:hAnsi="Tahoma" w:cs="Tahoma"/>
                <w:b w:val="0"/>
                <w:sz w:val="24"/>
              </w:rPr>
            </w:pPr>
          </w:p>
        </w:tc>
        <w:tc>
          <w:tcPr>
            <w:tcW w:w="4788" w:type="dxa"/>
          </w:tcPr>
          <w:p w:rsidR="00D025F5" w:rsidRPr="00D025F5" w:rsidRDefault="00F95709" w:rsidP="00D025F5">
            <w:pPr>
              <w:pStyle w:val="ListParagraph"/>
              <w:numPr>
                <w:ilvl w:val="0"/>
                <w:numId w:val="1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 xml:space="preserve">DECA Work Day </w:t>
            </w:r>
          </w:p>
          <w:p w:rsidR="00DC3E94" w:rsidRPr="00D025F5" w:rsidRDefault="00DC3E94" w:rsidP="00D025F5">
            <w:pPr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</w:p>
        </w:tc>
      </w:tr>
    </w:tbl>
    <w:p w:rsidR="008E6CE1" w:rsidRPr="00413F94" w:rsidRDefault="008C2519" w:rsidP="008E6CE1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sz w:val="24"/>
          <w:u w:val="single"/>
        </w:rPr>
        <w:t>Friday</w:t>
      </w: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051ED7" w:rsidRPr="00413F94" w:rsidTr="008A65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051ED7" w:rsidRPr="00413F94" w:rsidRDefault="00051ED7" w:rsidP="008A65E8">
            <w:pPr>
              <w:jc w:val="center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Juniors</w:t>
            </w:r>
          </w:p>
        </w:tc>
        <w:tc>
          <w:tcPr>
            <w:tcW w:w="4788" w:type="dxa"/>
          </w:tcPr>
          <w:p w:rsidR="00051ED7" w:rsidRPr="00413F94" w:rsidRDefault="00051ED7" w:rsidP="008A65E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Seniors</w:t>
            </w:r>
          </w:p>
        </w:tc>
      </w:tr>
      <w:tr w:rsidR="00051ED7" w:rsidRPr="00413F94" w:rsidTr="008A65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051ED7" w:rsidRPr="00413F94" w:rsidRDefault="00F95709" w:rsidP="00051ED7">
            <w:pPr>
              <w:pStyle w:val="ListParagraph"/>
              <w:numPr>
                <w:ilvl w:val="0"/>
                <w:numId w:val="21"/>
              </w:numPr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b w:val="0"/>
                <w:sz w:val="24"/>
              </w:rPr>
              <w:t xml:space="preserve">Turn in DECA work for the week </w:t>
            </w:r>
          </w:p>
        </w:tc>
        <w:tc>
          <w:tcPr>
            <w:tcW w:w="4788" w:type="dxa"/>
          </w:tcPr>
          <w:p w:rsidR="00D025F5" w:rsidRDefault="00D025F5" w:rsidP="0017285F">
            <w:pPr>
              <w:pStyle w:val="ListParagraph"/>
              <w:numPr>
                <w:ilvl w:val="0"/>
                <w:numId w:val="2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>Work Folders</w:t>
            </w:r>
            <w:r w:rsidR="00AD12C1">
              <w:rPr>
                <w:rFonts w:ascii="Tahoma" w:hAnsi="Tahoma" w:cs="Tahoma"/>
                <w:sz w:val="24"/>
              </w:rPr>
              <w:t xml:space="preserve"> Due</w:t>
            </w:r>
          </w:p>
          <w:p w:rsidR="0017285F" w:rsidRPr="00D025F5" w:rsidRDefault="00F95709" w:rsidP="0017285F">
            <w:pPr>
              <w:pStyle w:val="ListParagraph"/>
              <w:numPr>
                <w:ilvl w:val="0"/>
                <w:numId w:val="2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 xml:space="preserve">Turn in DECA Work for the week </w:t>
            </w:r>
          </w:p>
          <w:p w:rsidR="00051ED7" w:rsidRPr="00413F94" w:rsidRDefault="00051ED7" w:rsidP="008A65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sz w:val="24"/>
              </w:rPr>
            </w:pPr>
          </w:p>
        </w:tc>
      </w:tr>
    </w:tbl>
    <w:p w:rsidR="008C2519" w:rsidRPr="00727877" w:rsidRDefault="008C2519" w:rsidP="00051ED7">
      <w:pPr>
        <w:pStyle w:val="ListParagraph"/>
        <w:rPr>
          <w:rFonts w:ascii="Tahoma" w:hAnsi="Tahoma" w:cs="Tahoma"/>
          <w:sz w:val="24"/>
        </w:rPr>
      </w:pPr>
    </w:p>
    <w:sectPr w:rsidR="008C2519" w:rsidRPr="00727877" w:rsidSect="00DE5F97">
      <w:pgSz w:w="12240" w:h="15840"/>
      <w:pgMar w:top="1440" w:right="1440" w:bottom="1440" w:left="1440" w:header="720" w:footer="720" w:gutter="0"/>
      <w:pgBorders w:offsetFrom="page">
        <w:top w:val="threeDEmboss" w:sz="24" w:space="24" w:color="auto"/>
        <w:left w:val="threeDEmboss" w:sz="24" w:space="24" w:color="auto"/>
        <w:bottom w:val="threeDEmboss" w:sz="24" w:space="24" w:color="auto"/>
        <w:right w:val="threeDEmboss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1559"/>
    <w:multiLevelType w:val="hybridMultilevel"/>
    <w:tmpl w:val="204442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B60B31"/>
    <w:multiLevelType w:val="hybridMultilevel"/>
    <w:tmpl w:val="0A54AF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3F5750"/>
    <w:multiLevelType w:val="hybridMultilevel"/>
    <w:tmpl w:val="A56252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BD4850"/>
    <w:multiLevelType w:val="hybridMultilevel"/>
    <w:tmpl w:val="C9F8AF9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81214E2"/>
    <w:multiLevelType w:val="hybridMultilevel"/>
    <w:tmpl w:val="204442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9A119A"/>
    <w:multiLevelType w:val="hybridMultilevel"/>
    <w:tmpl w:val="F6940D54"/>
    <w:lvl w:ilvl="0" w:tplc="96D4E94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E25AAC"/>
    <w:multiLevelType w:val="hybridMultilevel"/>
    <w:tmpl w:val="515A54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616B0C"/>
    <w:multiLevelType w:val="hybridMultilevel"/>
    <w:tmpl w:val="6570DB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CF33D5"/>
    <w:multiLevelType w:val="hybridMultilevel"/>
    <w:tmpl w:val="0A54AF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7B2453"/>
    <w:multiLevelType w:val="hybridMultilevel"/>
    <w:tmpl w:val="8AB6CC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506082"/>
    <w:multiLevelType w:val="hybridMultilevel"/>
    <w:tmpl w:val="54AE18C0"/>
    <w:lvl w:ilvl="0" w:tplc="F4761E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611727A"/>
    <w:multiLevelType w:val="hybridMultilevel"/>
    <w:tmpl w:val="09FED2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68C5E0E"/>
    <w:multiLevelType w:val="hybridMultilevel"/>
    <w:tmpl w:val="B434A1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565EF4"/>
    <w:multiLevelType w:val="hybridMultilevel"/>
    <w:tmpl w:val="0A54AF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AC84E2C"/>
    <w:multiLevelType w:val="hybridMultilevel"/>
    <w:tmpl w:val="64CA02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7E3677"/>
    <w:multiLevelType w:val="hybridMultilevel"/>
    <w:tmpl w:val="F6940D54"/>
    <w:lvl w:ilvl="0" w:tplc="96D4E94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2347B36"/>
    <w:multiLevelType w:val="hybridMultilevel"/>
    <w:tmpl w:val="5EEC00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4D42ABA"/>
    <w:multiLevelType w:val="hybridMultilevel"/>
    <w:tmpl w:val="61A8CB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406D91"/>
    <w:multiLevelType w:val="hybridMultilevel"/>
    <w:tmpl w:val="61A8CB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FAE7D9E"/>
    <w:multiLevelType w:val="hybridMultilevel"/>
    <w:tmpl w:val="B434A1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FE6AF1"/>
    <w:multiLevelType w:val="hybridMultilevel"/>
    <w:tmpl w:val="F6940D54"/>
    <w:lvl w:ilvl="0" w:tplc="96D4E94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16705DA"/>
    <w:multiLevelType w:val="hybridMultilevel"/>
    <w:tmpl w:val="54AE18C0"/>
    <w:lvl w:ilvl="0" w:tplc="F4761E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7DB7E1F"/>
    <w:multiLevelType w:val="hybridMultilevel"/>
    <w:tmpl w:val="61A8CB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A6E4CD9"/>
    <w:multiLevelType w:val="hybridMultilevel"/>
    <w:tmpl w:val="395A8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13439F2"/>
    <w:multiLevelType w:val="hybridMultilevel"/>
    <w:tmpl w:val="395A8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5B56A95"/>
    <w:multiLevelType w:val="hybridMultilevel"/>
    <w:tmpl w:val="F6940D54"/>
    <w:lvl w:ilvl="0" w:tplc="96D4E94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7"/>
  </w:num>
  <w:num w:numId="3">
    <w:abstractNumId w:val="14"/>
  </w:num>
  <w:num w:numId="4">
    <w:abstractNumId w:val="19"/>
  </w:num>
  <w:num w:numId="5">
    <w:abstractNumId w:val="12"/>
  </w:num>
  <w:num w:numId="6">
    <w:abstractNumId w:val="1"/>
  </w:num>
  <w:num w:numId="7">
    <w:abstractNumId w:val="8"/>
  </w:num>
  <w:num w:numId="8">
    <w:abstractNumId w:val="2"/>
  </w:num>
  <w:num w:numId="9">
    <w:abstractNumId w:val="6"/>
  </w:num>
  <w:num w:numId="10">
    <w:abstractNumId w:val="11"/>
  </w:num>
  <w:num w:numId="11">
    <w:abstractNumId w:val="9"/>
  </w:num>
  <w:num w:numId="12">
    <w:abstractNumId w:val="23"/>
  </w:num>
  <w:num w:numId="13">
    <w:abstractNumId w:val="15"/>
  </w:num>
  <w:num w:numId="14">
    <w:abstractNumId w:val="22"/>
  </w:num>
  <w:num w:numId="15">
    <w:abstractNumId w:val="10"/>
  </w:num>
  <w:num w:numId="16">
    <w:abstractNumId w:val="16"/>
  </w:num>
  <w:num w:numId="17">
    <w:abstractNumId w:val="24"/>
  </w:num>
  <w:num w:numId="18">
    <w:abstractNumId w:val="21"/>
  </w:num>
  <w:num w:numId="19">
    <w:abstractNumId w:val="5"/>
  </w:num>
  <w:num w:numId="20">
    <w:abstractNumId w:val="17"/>
  </w:num>
  <w:num w:numId="21">
    <w:abstractNumId w:val="25"/>
  </w:num>
  <w:num w:numId="22">
    <w:abstractNumId w:val="18"/>
  </w:num>
  <w:num w:numId="23">
    <w:abstractNumId w:val="20"/>
  </w:num>
  <w:num w:numId="24">
    <w:abstractNumId w:val="0"/>
  </w:num>
  <w:num w:numId="25">
    <w:abstractNumId w:val="3"/>
  </w:num>
  <w:num w:numId="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150"/>
    <w:rsid w:val="00051ED7"/>
    <w:rsid w:val="000A1473"/>
    <w:rsid w:val="00147469"/>
    <w:rsid w:val="00154041"/>
    <w:rsid w:val="0017285F"/>
    <w:rsid w:val="001E53AB"/>
    <w:rsid w:val="00206818"/>
    <w:rsid w:val="00284F3E"/>
    <w:rsid w:val="002A555E"/>
    <w:rsid w:val="00413F94"/>
    <w:rsid w:val="004A4B63"/>
    <w:rsid w:val="004B53C6"/>
    <w:rsid w:val="00536150"/>
    <w:rsid w:val="005C6EB2"/>
    <w:rsid w:val="006020B4"/>
    <w:rsid w:val="00727877"/>
    <w:rsid w:val="007D3AFF"/>
    <w:rsid w:val="007E7FF4"/>
    <w:rsid w:val="00845607"/>
    <w:rsid w:val="008C2519"/>
    <w:rsid w:val="008E6CE1"/>
    <w:rsid w:val="0095324D"/>
    <w:rsid w:val="009D088D"/>
    <w:rsid w:val="00A23C19"/>
    <w:rsid w:val="00AD12C1"/>
    <w:rsid w:val="00AE0DA0"/>
    <w:rsid w:val="00AF7980"/>
    <w:rsid w:val="00CE2432"/>
    <w:rsid w:val="00D025F5"/>
    <w:rsid w:val="00D90E59"/>
    <w:rsid w:val="00DC3E94"/>
    <w:rsid w:val="00DE5F97"/>
    <w:rsid w:val="00E80262"/>
    <w:rsid w:val="00EE2C1C"/>
    <w:rsid w:val="00F95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615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284F3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E6CE1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5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F9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E5F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4">
    <w:name w:val="Light Shading Accent 4"/>
    <w:basedOn w:val="TableNormal"/>
    <w:uiPriority w:val="60"/>
    <w:rsid w:val="00DE5F97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List">
    <w:name w:val="Light List"/>
    <w:basedOn w:val="TableNormal"/>
    <w:uiPriority w:val="61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MediumShading1-Accent1">
    <w:name w:val="Medium Shading 1 Accent 1"/>
    <w:basedOn w:val="TableNormal"/>
    <w:uiPriority w:val="63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1">
    <w:name w:val="Medium Grid 1"/>
    <w:basedOn w:val="TableNormal"/>
    <w:uiPriority w:val="67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615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284F3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E6CE1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5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F9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E5F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4">
    <w:name w:val="Light Shading Accent 4"/>
    <w:basedOn w:val="TableNormal"/>
    <w:uiPriority w:val="60"/>
    <w:rsid w:val="00DE5F97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List">
    <w:name w:val="Light List"/>
    <w:basedOn w:val="TableNormal"/>
    <w:uiPriority w:val="61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MediumShading1-Accent1">
    <w:name w:val="Medium Shading 1 Accent 1"/>
    <w:basedOn w:val="TableNormal"/>
    <w:uiPriority w:val="63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1">
    <w:name w:val="Medium Grid 1"/>
    <w:basedOn w:val="TableNormal"/>
    <w:uiPriority w:val="67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Barberton City School District</Company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Franchino</dc:creator>
  <cp:lastModifiedBy>Samantha Coldwell</cp:lastModifiedBy>
  <cp:revision>3</cp:revision>
  <dcterms:created xsi:type="dcterms:W3CDTF">2014-09-29T12:00:00Z</dcterms:created>
  <dcterms:modified xsi:type="dcterms:W3CDTF">2014-09-29T12:32:00Z</dcterms:modified>
</cp:coreProperties>
</file>