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AA8" w:rsidRDefault="006B18EC">
      <w:pPr>
        <w:rPr>
          <w:u w:val="single"/>
        </w:rPr>
      </w:pPr>
      <w:r w:rsidRPr="006B18EC">
        <w:rPr>
          <w:rFonts w:ascii="Freestyle Script" w:hAnsi="Freestyle Script"/>
          <w:sz w:val="50"/>
          <w:szCs w:val="50"/>
          <w:u w:val="single"/>
        </w:rPr>
        <w:t>Chapter 6 Vocabulary “Argument</w:t>
      </w:r>
      <w:r w:rsidRPr="006B18EC">
        <w:rPr>
          <w:u w:val="single"/>
        </w:rPr>
        <w:t xml:space="preserve">”—English 10 </w:t>
      </w:r>
    </w:p>
    <w:p w:rsidR="006B18EC" w:rsidRDefault="006B18EC">
      <w:pPr>
        <w:rPr>
          <w:u w:val="single"/>
        </w:rPr>
      </w:pPr>
      <w:r>
        <w:rPr>
          <w:u w:val="single"/>
        </w:rPr>
        <w:t>ACADEMIC VOCABULARY (definition + original sentence)</w:t>
      </w: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Challenge: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Debate: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Demonstrate: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Evident: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Integrity: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Advocating: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Utopian: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Coercion: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Primal: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Submissive: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Intimidation:</w:t>
      </w:r>
    </w:p>
    <w:p w:rsid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 w:rsidP="006B18EC">
      <w:pPr>
        <w:pStyle w:val="ListParagraph"/>
        <w:numPr>
          <w:ilvl w:val="0"/>
          <w:numId w:val="2"/>
        </w:numPr>
        <w:spacing w:line="360" w:lineRule="auto"/>
      </w:pPr>
      <w:r>
        <w:t>Punitive:</w:t>
      </w:r>
    </w:p>
    <w:p w:rsidR="006B18EC" w:rsidRPr="006B18EC" w:rsidRDefault="006B18EC" w:rsidP="006B18EC">
      <w:pPr>
        <w:pStyle w:val="ListParagraph"/>
        <w:numPr>
          <w:ilvl w:val="0"/>
          <w:numId w:val="3"/>
        </w:numPr>
        <w:spacing w:line="360" w:lineRule="auto"/>
      </w:pPr>
    </w:p>
    <w:p w:rsidR="006B18EC" w:rsidRDefault="006B18EC">
      <w:pPr>
        <w:rPr>
          <w:u w:val="single"/>
        </w:rPr>
      </w:pPr>
    </w:p>
    <w:p w:rsidR="006B18EC" w:rsidRPr="006B18EC" w:rsidRDefault="006B18EC">
      <w:r w:rsidRPr="006B18EC">
        <w:t>LITERARY VOCABULARY (definition ONLY)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</w:pPr>
      <w:r w:rsidRPr="006B18EC">
        <w:t>Persuade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Credible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Objective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Subjective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lastRenderedPageBreak/>
        <w:t>Generalizations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Evidence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Logical appeal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Emotional appeal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>Loaded words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 xml:space="preserve">Anecdotes </w:t>
      </w:r>
    </w:p>
    <w:p w:rsidR="006B18EC" w:rsidRPr="006B18EC" w:rsidRDefault="006B18EC" w:rsidP="006B18EC">
      <w:pPr>
        <w:pStyle w:val="ListParagraph"/>
        <w:numPr>
          <w:ilvl w:val="0"/>
          <w:numId w:val="1"/>
        </w:numPr>
        <w:spacing w:line="480" w:lineRule="auto"/>
        <w:rPr>
          <w:u w:val="single"/>
        </w:rPr>
      </w:pPr>
      <w:r>
        <w:t xml:space="preserve">Tone </w:t>
      </w:r>
    </w:p>
    <w:p w:rsidR="006B18EC" w:rsidRPr="006B18EC" w:rsidRDefault="006B18EC" w:rsidP="006B18EC">
      <w:pPr>
        <w:pStyle w:val="ListParagraph"/>
        <w:spacing w:line="480" w:lineRule="auto"/>
        <w:rPr>
          <w:u w:val="single"/>
        </w:rPr>
      </w:pPr>
    </w:p>
    <w:sectPr w:rsidR="006B18EC" w:rsidRPr="006B18EC" w:rsidSect="006B18E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33FE3"/>
    <w:multiLevelType w:val="hybridMultilevel"/>
    <w:tmpl w:val="74B6C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CA4978"/>
    <w:multiLevelType w:val="hybridMultilevel"/>
    <w:tmpl w:val="2A6A86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3B0289D"/>
    <w:multiLevelType w:val="hybridMultilevel"/>
    <w:tmpl w:val="58F08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B18EC"/>
    <w:rsid w:val="0011484C"/>
    <w:rsid w:val="00136652"/>
    <w:rsid w:val="00535E17"/>
    <w:rsid w:val="00665E04"/>
    <w:rsid w:val="006B18EC"/>
    <w:rsid w:val="00805130"/>
    <w:rsid w:val="00A12AA8"/>
    <w:rsid w:val="00BD0B10"/>
    <w:rsid w:val="00BD6665"/>
    <w:rsid w:val="00C4020A"/>
    <w:rsid w:val="00CF64C8"/>
    <w:rsid w:val="00E45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8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Beaumont High School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ssimmons</dc:creator>
  <cp:keywords/>
  <dc:description/>
  <cp:lastModifiedBy>ssimmons</cp:lastModifiedBy>
  <cp:revision>1</cp:revision>
  <cp:lastPrinted>2013-01-31T20:34:00Z</cp:lastPrinted>
  <dcterms:created xsi:type="dcterms:W3CDTF">2013-01-31T20:27:00Z</dcterms:created>
  <dcterms:modified xsi:type="dcterms:W3CDTF">2013-01-31T20:38:00Z</dcterms:modified>
</cp:coreProperties>
</file>