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236" w:rsidRDefault="006B7236" w:rsidP="006B7236">
      <w:pPr>
        <w:pStyle w:val="NoSpacing"/>
        <w:rPr>
          <w:rFonts w:ascii="Times New Roman" w:hAnsi="Times New Roman" w:cs="Times New Roman"/>
          <w:sz w:val="24"/>
          <w:szCs w:val="24"/>
        </w:rPr>
      </w:pPr>
      <w:r w:rsidRPr="00097A87">
        <w:rPr>
          <w:rFonts w:ascii="Times New Roman" w:hAnsi="Times New Roman" w:cs="Times New Roman"/>
          <w:sz w:val="24"/>
          <w:szCs w:val="24"/>
        </w:rPr>
        <w:t>Jack Sprat</w:t>
      </w:r>
    </w:p>
    <w:p w:rsidR="006B7236" w:rsidRDefault="006B7236" w:rsidP="006B7236">
      <w:pPr>
        <w:pStyle w:val="NoSpacing"/>
        <w:rPr>
          <w:rFonts w:ascii="Times New Roman" w:hAnsi="Times New Roman" w:cs="Times New Roman"/>
          <w:sz w:val="24"/>
          <w:szCs w:val="24"/>
        </w:rPr>
      </w:pPr>
    </w:p>
    <w:p w:rsidR="006B7236" w:rsidRDefault="006B7236" w:rsidP="006B7236">
      <w:pPr>
        <w:pStyle w:val="NoSpacing"/>
        <w:rPr>
          <w:rFonts w:ascii="Times New Roman" w:hAnsi="Times New Roman" w:cs="Times New Roman"/>
          <w:sz w:val="24"/>
          <w:szCs w:val="24"/>
        </w:rPr>
      </w:pPr>
      <w:r>
        <w:rPr>
          <w:rFonts w:ascii="Times New Roman" w:hAnsi="Times New Roman" w:cs="Times New Roman"/>
          <w:sz w:val="24"/>
          <w:szCs w:val="24"/>
        </w:rPr>
        <w:t>Mrs. Steinmiller</w:t>
      </w:r>
    </w:p>
    <w:p w:rsidR="006B7236" w:rsidRDefault="006B7236" w:rsidP="006B7236">
      <w:pPr>
        <w:pStyle w:val="NoSpacing"/>
        <w:rPr>
          <w:rFonts w:ascii="Times New Roman" w:hAnsi="Times New Roman" w:cs="Times New Roman"/>
          <w:sz w:val="24"/>
          <w:szCs w:val="24"/>
        </w:rPr>
      </w:pPr>
    </w:p>
    <w:p w:rsidR="006B7236" w:rsidRDefault="006B7236" w:rsidP="006B7236">
      <w:pPr>
        <w:pStyle w:val="NoSpacing"/>
        <w:rPr>
          <w:rFonts w:ascii="Times New Roman" w:hAnsi="Times New Roman" w:cs="Times New Roman"/>
          <w:sz w:val="24"/>
          <w:szCs w:val="24"/>
        </w:rPr>
      </w:pPr>
      <w:r>
        <w:rPr>
          <w:rFonts w:ascii="Times New Roman" w:hAnsi="Times New Roman" w:cs="Times New Roman"/>
          <w:sz w:val="24"/>
          <w:szCs w:val="24"/>
        </w:rPr>
        <w:t>Honors Biology</w:t>
      </w:r>
    </w:p>
    <w:p w:rsidR="006B7236" w:rsidRDefault="006B7236" w:rsidP="006B7236">
      <w:pPr>
        <w:pStyle w:val="NoSpacing"/>
        <w:rPr>
          <w:rFonts w:ascii="Times New Roman" w:hAnsi="Times New Roman" w:cs="Times New Roman"/>
          <w:sz w:val="24"/>
          <w:szCs w:val="24"/>
        </w:rPr>
      </w:pPr>
    </w:p>
    <w:p w:rsidR="006B7236" w:rsidRPr="00097A87" w:rsidRDefault="006B7236" w:rsidP="006B7236">
      <w:pPr>
        <w:pStyle w:val="NoSpacing"/>
        <w:rPr>
          <w:rFonts w:ascii="Times New Roman" w:hAnsi="Times New Roman" w:cs="Times New Roman"/>
          <w:sz w:val="24"/>
          <w:szCs w:val="24"/>
        </w:rPr>
      </w:pPr>
      <w:r>
        <w:rPr>
          <w:rFonts w:ascii="Times New Roman" w:hAnsi="Times New Roman" w:cs="Times New Roman"/>
          <w:sz w:val="24"/>
          <w:szCs w:val="24"/>
        </w:rPr>
        <w:t>18 September 2013</w:t>
      </w:r>
    </w:p>
    <w:p w:rsidR="006B7236" w:rsidRDefault="006B7236" w:rsidP="006B7236">
      <w:pPr>
        <w:spacing w:after="0"/>
        <w:ind w:left="1440" w:hanging="1440"/>
        <w:rPr>
          <w:rFonts w:ascii="Times New Roman" w:hAnsi="Times New Roman" w:cs="Times New Roman"/>
          <w:sz w:val="24"/>
          <w:szCs w:val="24"/>
        </w:rPr>
      </w:pPr>
    </w:p>
    <w:p w:rsidR="006B7236" w:rsidRDefault="006B7236" w:rsidP="006B7236">
      <w:pPr>
        <w:spacing w:after="0"/>
        <w:ind w:left="1440" w:hanging="1440"/>
        <w:rPr>
          <w:rFonts w:ascii="Times New Roman" w:hAnsi="Times New Roman" w:cs="Times New Roman"/>
          <w:sz w:val="24"/>
          <w:szCs w:val="24"/>
        </w:rPr>
      </w:pPr>
    </w:p>
    <w:p w:rsidR="006B7236" w:rsidRDefault="006B7236" w:rsidP="006B7236">
      <w:pPr>
        <w:spacing w:after="0"/>
        <w:ind w:left="1440" w:hanging="1440"/>
        <w:jc w:val="center"/>
        <w:rPr>
          <w:rFonts w:ascii="Times New Roman" w:hAnsi="Times New Roman" w:cs="Times New Roman"/>
          <w:b/>
          <w:sz w:val="24"/>
          <w:szCs w:val="24"/>
        </w:rPr>
      </w:pPr>
      <w:r>
        <w:rPr>
          <w:rFonts w:ascii="Times New Roman" w:hAnsi="Times New Roman" w:cs="Times New Roman"/>
          <w:b/>
          <w:sz w:val="24"/>
          <w:szCs w:val="24"/>
        </w:rPr>
        <w:t>The Effects of Caffeine as a Mold Inhibitor in Coffee</w:t>
      </w:r>
    </w:p>
    <w:p w:rsidR="006B7236" w:rsidRDefault="006B7236" w:rsidP="006B7236">
      <w:pPr>
        <w:spacing w:after="0"/>
        <w:ind w:left="1440" w:hanging="1440"/>
        <w:rPr>
          <w:rFonts w:ascii="Times New Roman" w:hAnsi="Times New Roman" w:cs="Times New Roman"/>
          <w:b/>
          <w:sz w:val="24"/>
          <w:szCs w:val="24"/>
        </w:rPr>
      </w:pPr>
    </w:p>
    <w:p w:rsidR="006B7236" w:rsidRDefault="006B7236" w:rsidP="00D837B1">
      <w:pPr>
        <w:pStyle w:val="NoSpacing"/>
        <w:rPr>
          <w:rFonts w:ascii="Times New Roman" w:hAnsi="Times New Roman" w:cs="Times New Roman"/>
          <w:sz w:val="24"/>
          <w:szCs w:val="24"/>
        </w:rPr>
      </w:pPr>
      <w:r w:rsidRPr="00D837B1">
        <w:rPr>
          <w:rFonts w:ascii="Times New Roman" w:hAnsi="Times New Roman" w:cs="Times New Roman"/>
          <w:b/>
          <w:sz w:val="24"/>
          <w:szCs w:val="24"/>
        </w:rPr>
        <w:t xml:space="preserve">Purpose: </w:t>
      </w:r>
      <w:r w:rsidRPr="00D837B1">
        <w:rPr>
          <w:rFonts w:ascii="Times New Roman" w:hAnsi="Times New Roman" w:cs="Times New Roman"/>
          <w:b/>
          <w:sz w:val="24"/>
          <w:szCs w:val="24"/>
        </w:rPr>
        <w:tab/>
      </w:r>
      <w:r w:rsidRPr="00D837B1">
        <w:rPr>
          <w:rFonts w:ascii="Times New Roman" w:hAnsi="Times New Roman" w:cs="Times New Roman"/>
          <w:sz w:val="24"/>
          <w:szCs w:val="24"/>
        </w:rPr>
        <w:t>Does the caffeine in coffee inhibit the growth of mold?</w:t>
      </w:r>
    </w:p>
    <w:p w:rsidR="00D837B1" w:rsidRDefault="00D837B1" w:rsidP="00D837B1">
      <w:pPr>
        <w:pStyle w:val="NoSpacing"/>
        <w:rPr>
          <w:rFonts w:ascii="Times New Roman" w:hAnsi="Times New Roman" w:cs="Times New Roman"/>
          <w:sz w:val="24"/>
          <w:szCs w:val="24"/>
        </w:rPr>
      </w:pPr>
    </w:p>
    <w:p w:rsidR="00D837B1" w:rsidRDefault="00D837B1" w:rsidP="00D837B1">
      <w:pPr>
        <w:spacing w:after="0"/>
        <w:ind w:left="1440" w:hanging="1440"/>
        <w:jc w:val="center"/>
        <w:rPr>
          <w:rFonts w:ascii="Times New Roman" w:hAnsi="Times New Roman" w:cs="Times New Roman"/>
          <w:b/>
          <w:sz w:val="24"/>
          <w:szCs w:val="24"/>
        </w:rPr>
      </w:pPr>
    </w:p>
    <w:p w:rsidR="00D837B1" w:rsidRPr="00FD5060" w:rsidRDefault="00D837B1" w:rsidP="00D837B1">
      <w:pPr>
        <w:spacing w:after="0" w:line="480" w:lineRule="auto"/>
        <w:ind w:left="1440" w:hanging="1440"/>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sz w:val="24"/>
          <w:szCs w:val="24"/>
        </w:rPr>
        <w:t>This experiment was conducted to determine if caffeine acts as a mold inhibitor in coffee.  To determine this, the experimenter brewed Casper’s caffeinated and decaffeinated coffee and then created five, 40 mL samples of each coffee by pouring the coffees into identical paper cups.  The cups were observed for signs of mold growth every day for ten days.  Mold appeared in most of the cups by the tenth day of the experiment, indicating that caffeine does not inhibit mold growth in Casper’s coffee.</w:t>
      </w:r>
    </w:p>
    <w:p w:rsidR="006B7236" w:rsidRDefault="006B7236" w:rsidP="006B7236">
      <w:pPr>
        <w:pStyle w:val="NoSpacing"/>
        <w:spacing w:line="480" w:lineRule="auto"/>
        <w:rPr>
          <w:rFonts w:ascii="Times New Roman" w:hAnsi="Times New Roman" w:cs="Times New Roman"/>
          <w:sz w:val="24"/>
          <w:szCs w:val="24"/>
        </w:rPr>
      </w:pPr>
      <w:r w:rsidRPr="00B23D93">
        <w:rPr>
          <w:rFonts w:ascii="Times New Roman" w:hAnsi="Times New Roman" w:cs="Times New Roman"/>
          <w:b/>
          <w:sz w:val="24"/>
          <w:szCs w:val="24"/>
        </w:rPr>
        <w:t xml:space="preserve">Background: </w:t>
      </w:r>
      <w:r w:rsidRPr="00097A87">
        <w:rPr>
          <w:rFonts w:ascii="Times New Roman" w:hAnsi="Times New Roman" w:cs="Times New Roman"/>
          <w:sz w:val="24"/>
          <w:szCs w:val="24"/>
        </w:rPr>
        <w:t>After a few weeks</w:t>
      </w:r>
      <w:r>
        <w:rPr>
          <w:rFonts w:ascii="Times New Roman" w:hAnsi="Times New Roman" w:cs="Times New Roman"/>
          <w:sz w:val="24"/>
          <w:szCs w:val="24"/>
        </w:rPr>
        <w:t xml:space="preserve"> of drinking a lot of coffee </w:t>
      </w:r>
      <w:r w:rsidRPr="00097A87">
        <w:rPr>
          <w:rFonts w:ascii="Times New Roman" w:hAnsi="Times New Roman" w:cs="Times New Roman"/>
          <w:sz w:val="24"/>
          <w:szCs w:val="24"/>
        </w:rPr>
        <w:t xml:space="preserve">and doing a lot of studying, </w:t>
      </w:r>
      <w:r>
        <w:rPr>
          <w:rFonts w:ascii="Times New Roman" w:hAnsi="Times New Roman" w:cs="Times New Roman"/>
          <w:sz w:val="24"/>
          <w:szCs w:val="24"/>
        </w:rPr>
        <w:t xml:space="preserve">the </w:t>
      </w:r>
    </w:p>
    <w:p w:rsidR="006B7236" w:rsidRDefault="006B7236" w:rsidP="006B7236">
      <w:pPr>
        <w:pStyle w:val="NoSpacing"/>
        <w:spacing w:line="480" w:lineRule="auto"/>
        <w:ind w:left="1440"/>
      </w:pPr>
      <w:r>
        <w:rPr>
          <w:rFonts w:ascii="Times New Roman" w:hAnsi="Times New Roman" w:cs="Times New Roman"/>
          <w:sz w:val="24"/>
          <w:szCs w:val="24"/>
        </w:rPr>
        <w:t>investigator</w:t>
      </w:r>
      <w:r w:rsidRPr="00097A87">
        <w:rPr>
          <w:rFonts w:ascii="Times New Roman" w:hAnsi="Times New Roman" w:cs="Times New Roman"/>
          <w:sz w:val="24"/>
          <w:szCs w:val="24"/>
        </w:rPr>
        <w:t xml:space="preserve"> decided to clean </w:t>
      </w:r>
      <w:r>
        <w:rPr>
          <w:rFonts w:ascii="Times New Roman" w:hAnsi="Times New Roman" w:cs="Times New Roman"/>
          <w:sz w:val="24"/>
          <w:szCs w:val="24"/>
        </w:rPr>
        <w:t>his</w:t>
      </w:r>
      <w:r w:rsidRPr="00097A87">
        <w:rPr>
          <w:rFonts w:ascii="Times New Roman" w:hAnsi="Times New Roman" w:cs="Times New Roman"/>
          <w:sz w:val="24"/>
          <w:szCs w:val="24"/>
        </w:rPr>
        <w:t xml:space="preserve"> dorm room.  When </w:t>
      </w:r>
      <w:r>
        <w:rPr>
          <w:rFonts w:ascii="Times New Roman" w:hAnsi="Times New Roman" w:cs="Times New Roman"/>
          <w:sz w:val="24"/>
          <w:szCs w:val="24"/>
        </w:rPr>
        <w:t>he</w:t>
      </w:r>
      <w:r w:rsidRPr="00097A87">
        <w:rPr>
          <w:rFonts w:ascii="Times New Roman" w:hAnsi="Times New Roman" w:cs="Times New Roman"/>
          <w:sz w:val="24"/>
          <w:szCs w:val="24"/>
        </w:rPr>
        <w:t xml:space="preserve"> picked up cups of leftover </w:t>
      </w:r>
      <w:r>
        <w:rPr>
          <w:rFonts w:ascii="Times New Roman" w:hAnsi="Times New Roman" w:cs="Times New Roman"/>
          <w:sz w:val="24"/>
          <w:szCs w:val="24"/>
        </w:rPr>
        <w:t>coffee</w:t>
      </w:r>
      <w:r w:rsidRPr="00097A87">
        <w:rPr>
          <w:rFonts w:ascii="Times New Roman" w:hAnsi="Times New Roman" w:cs="Times New Roman"/>
          <w:sz w:val="24"/>
          <w:szCs w:val="24"/>
        </w:rPr>
        <w:t xml:space="preserve">, </w:t>
      </w:r>
      <w:r>
        <w:rPr>
          <w:rFonts w:ascii="Times New Roman" w:hAnsi="Times New Roman" w:cs="Times New Roman"/>
          <w:sz w:val="24"/>
          <w:szCs w:val="24"/>
        </w:rPr>
        <w:t>he</w:t>
      </w:r>
      <w:r w:rsidRPr="00097A87">
        <w:rPr>
          <w:rFonts w:ascii="Times New Roman" w:hAnsi="Times New Roman" w:cs="Times New Roman"/>
          <w:sz w:val="24"/>
          <w:szCs w:val="24"/>
        </w:rPr>
        <w:t xml:space="preserve"> found white fuzzy mold growing in most of the </w:t>
      </w:r>
      <w:r>
        <w:rPr>
          <w:rFonts w:ascii="Times New Roman" w:hAnsi="Times New Roman" w:cs="Times New Roman"/>
          <w:sz w:val="24"/>
          <w:szCs w:val="24"/>
        </w:rPr>
        <w:t>paper</w:t>
      </w:r>
      <w:r w:rsidRPr="00097A87">
        <w:rPr>
          <w:rFonts w:ascii="Times New Roman" w:hAnsi="Times New Roman" w:cs="Times New Roman"/>
          <w:sz w:val="24"/>
          <w:szCs w:val="24"/>
        </w:rPr>
        <w:t xml:space="preserve"> cups that </w:t>
      </w:r>
      <w:r>
        <w:rPr>
          <w:rFonts w:ascii="Times New Roman" w:hAnsi="Times New Roman" w:cs="Times New Roman"/>
          <w:sz w:val="24"/>
          <w:szCs w:val="24"/>
        </w:rPr>
        <w:t>he</w:t>
      </w:r>
      <w:r w:rsidRPr="00097A87">
        <w:rPr>
          <w:rFonts w:ascii="Times New Roman" w:hAnsi="Times New Roman" w:cs="Times New Roman"/>
          <w:sz w:val="24"/>
          <w:szCs w:val="24"/>
        </w:rPr>
        <w:t xml:space="preserve"> picked up from under the bed and</w:t>
      </w:r>
      <w:r>
        <w:rPr>
          <w:rFonts w:ascii="Times New Roman" w:hAnsi="Times New Roman" w:cs="Times New Roman"/>
          <w:sz w:val="24"/>
          <w:szCs w:val="24"/>
        </w:rPr>
        <w:t xml:space="preserve"> sitting</w:t>
      </w:r>
      <w:r w:rsidRPr="00097A87">
        <w:rPr>
          <w:rFonts w:ascii="Times New Roman" w:hAnsi="Times New Roman" w:cs="Times New Roman"/>
          <w:sz w:val="24"/>
          <w:szCs w:val="24"/>
        </w:rPr>
        <w:t xml:space="preserve"> on top of various pieces of furniture.  However, there was one cup of caffeinated </w:t>
      </w:r>
      <w:r>
        <w:rPr>
          <w:rFonts w:ascii="Times New Roman" w:hAnsi="Times New Roman" w:cs="Times New Roman"/>
          <w:sz w:val="24"/>
          <w:szCs w:val="24"/>
        </w:rPr>
        <w:t>coffee</w:t>
      </w:r>
      <w:r w:rsidRPr="00097A87">
        <w:rPr>
          <w:rFonts w:ascii="Times New Roman" w:hAnsi="Times New Roman" w:cs="Times New Roman"/>
          <w:sz w:val="24"/>
          <w:szCs w:val="24"/>
        </w:rPr>
        <w:t xml:space="preserve"> that </w:t>
      </w:r>
      <w:r>
        <w:rPr>
          <w:rFonts w:ascii="Times New Roman" w:hAnsi="Times New Roman" w:cs="Times New Roman"/>
          <w:sz w:val="24"/>
          <w:szCs w:val="24"/>
        </w:rPr>
        <w:t>he</w:t>
      </w:r>
      <w:r w:rsidRPr="00097A87">
        <w:rPr>
          <w:rFonts w:ascii="Times New Roman" w:hAnsi="Times New Roman" w:cs="Times New Roman"/>
          <w:sz w:val="24"/>
          <w:szCs w:val="24"/>
        </w:rPr>
        <w:t xml:space="preserve"> bought by mistake and did not drink.  It was mold free.  This caused </w:t>
      </w:r>
      <w:r>
        <w:rPr>
          <w:rFonts w:ascii="Times New Roman" w:hAnsi="Times New Roman" w:cs="Times New Roman"/>
          <w:sz w:val="24"/>
          <w:szCs w:val="24"/>
        </w:rPr>
        <w:t>the investigator</w:t>
      </w:r>
      <w:r w:rsidRPr="00097A87">
        <w:rPr>
          <w:rFonts w:ascii="Times New Roman" w:hAnsi="Times New Roman" w:cs="Times New Roman"/>
          <w:sz w:val="24"/>
          <w:szCs w:val="24"/>
        </w:rPr>
        <w:t xml:space="preserve"> to wonder if</w:t>
      </w:r>
      <w:r>
        <w:rPr>
          <w:rFonts w:ascii="Times New Roman" w:hAnsi="Times New Roman" w:cs="Times New Roman"/>
          <w:sz w:val="24"/>
          <w:szCs w:val="24"/>
        </w:rPr>
        <w:t xml:space="preserve"> caffeine is a mold inhibitor</w:t>
      </w:r>
      <w:r w:rsidRPr="00097A87">
        <w:rPr>
          <w:rFonts w:ascii="Times New Roman" w:hAnsi="Times New Roman" w:cs="Times New Roman"/>
          <w:sz w:val="24"/>
          <w:szCs w:val="24"/>
        </w:rPr>
        <w:t>.</w:t>
      </w:r>
    </w:p>
    <w:p w:rsidR="006B7236" w:rsidRDefault="006B7236" w:rsidP="006B7236">
      <w:pPr>
        <w:spacing w:after="0"/>
        <w:ind w:left="1440" w:firstLine="720"/>
        <w:rPr>
          <w:rFonts w:ascii="Times New Roman" w:hAnsi="Times New Roman" w:cs="Times New Roman"/>
          <w:sz w:val="24"/>
          <w:szCs w:val="24"/>
        </w:rPr>
      </w:pPr>
      <w:r>
        <w:rPr>
          <w:rFonts w:ascii="Times New Roman" w:hAnsi="Times New Roman" w:cs="Times New Roman"/>
          <w:sz w:val="24"/>
          <w:szCs w:val="24"/>
        </w:rPr>
        <w:t xml:space="preserve">Mold is a member of the kingdom Fungi, a group of heterotrophic </w:t>
      </w:r>
    </w:p>
    <w:p w:rsidR="006B7236" w:rsidRDefault="006B7236" w:rsidP="006B7236">
      <w:pPr>
        <w:spacing w:after="0"/>
        <w:rPr>
          <w:rFonts w:ascii="Times New Roman" w:hAnsi="Times New Roman" w:cs="Times New Roman"/>
          <w:sz w:val="24"/>
          <w:szCs w:val="24"/>
        </w:rPr>
      </w:pPr>
    </w:p>
    <w:p w:rsidR="006B7236" w:rsidRDefault="006B7236" w:rsidP="006B7236">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saprobes that grow from spores commonly found in the air both outside and inside </w:t>
      </w:r>
    </w:p>
    <w:p w:rsidR="006B7236" w:rsidRDefault="006B7236" w:rsidP="006B7236">
      <w:pPr>
        <w:spacing w:after="0"/>
        <w:ind w:left="720" w:firstLine="720"/>
        <w:rPr>
          <w:rFonts w:ascii="Times New Roman" w:hAnsi="Times New Roman" w:cs="Times New Roman"/>
          <w:sz w:val="24"/>
          <w:szCs w:val="24"/>
        </w:rPr>
      </w:pPr>
    </w:p>
    <w:p w:rsidR="006B7236" w:rsidRDefault="006B7236" w:rsidP="006B7236">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buildings.  Mold grows in any appropriate food supply, and it prefers a dark and  </w:t>
      </w:r>
    </w:p>
    <w:p w:rsidR="006B7236" w:rsidRDefault="006B7236" w:rsidP="006B7236">
      <w:pPr>
        <w:spacing w:after="0"/>
        <w:ind w:left="1440"/>
        <w:rPr>
          <w:rFonts w:ascii="Times New Roman" w:hAnsi="Times New Roman" w:cs="Times New Roman"/>
          <w:sz w:val="24"/>
          <w:szCs w:val="24"/>
        </w:rPr>
      </w:pPr>
    </w:p>
    <w:p w:rsidR="006B7236" w:rsidRDefault="006B7236" w:rsidP="006B7236">
      <w:pPr>
        <w:spacing w:after="0"/>
        <w:ind w:left="1440"/>
        <w:rPr>
          <w:rFonts w:ascii="Times New Roman" w:hAnsi="Times New Roman" w:cs="Times New Roman"/>
          <w:sz w:val="24"/>
          <w:szCs w:val="24"/>
        </w:rPr>
      </w:pPr>
      <w:r>
        <w:rPr>
          <w:rFonts w:ascii="Times New Roman" w:hAnsi="Times New Roman" w:cs="Times New Roman"/>
          <w:sz w:val="24"/>
          <w:szCs w:val="24"/>
        </w:rPr>
        <w:t xml:space="preserve">warm environment. (3)   Caffeine is a central nervous system stimulant that can </w:t>
      </w:r>
    </w:p>
    <w:p w:rsidR="006B7236" w:rsidRDefault="006B7236" w:rsidP="006B7236">
      <w:pPr>
        <w:spacing w:after="0"/>
        <w:ind w:left="1440"/>
        <w:rPr>
          <w:rFonts w:ascii="Times New Roman" w:hAnsi="Times New Roman" w:cs="Times New Roman"/>
          <w:sz w:val="24"/>
          <w:szCs w:val="24"/>
        </w:rPr>
      </w:pPr>
    </w:p>
    <w:p w:rsidR="006B7236" w:rsidRDefault="006B7236" w:rsidP="006B7236">
      <w:pPr>
        <w:spacing w:after="0"/>
        <w:ind w:left="1440"/>
        <w:rPr>
          <w:rFonts w:ascii="Times New Roman" w:hAnsi="Times New Roman" w:cs="Times New Roman"/>
          <w:sz w:val="24"/>
          <w:szCs w:val="24"/>
        </w:rPr>
      </w:pPr>
      <w:r>
        <w:rPr>
          <w:rFonts w:ascii="Times New Roman" w:hAnsi="Times New Roman" w:cs="Times New Roman"/>
          <w:sz w:val="24"/>
          <w:szCs w:val="24"/>
        </w:rPr>
        <w:t xml:space="preserve">be lethal in large doses.  In moderate doses, caffeine can increase alertness, reduce </w:t>
      </w:r>
    </w:p>
    <w:p w:rsidR="006B7236" w:rsidRDefault="006B7236" w:rsidP="006B7236">
      <w:pPr>
        <w:spacing w:after="0"/>
        <w:ind w:left="1440"/>
        <w:rPr>
          <w:rFonts w:ascii="Times New Roman" w:hAnsi="Times New Roman" w:cs="Times New Roman"/>
          <w:sz w:val="24"/>
          <w:szCs w:val="24"/>
        </w:rPr>
      </w:pPr>
    </w:p>
    <w:p w:rsidR="006B7236" w:rsidRDefault="006B7236" w:rsidP="006B7236">
      <w:pPr>
        <w:spacing w:after="0"/>
        <w:ind w:left="1440"/>
        <w:rPr>
          <w:rFonts w:ascii="Times New Roman" w:hAnsi="Times New Roman" w:cs="Times New Roman"/>
          <w:sz w:val="24"/>
          <w:szCs w:val="24"/>
        </w:rPr>
      </w:pPr>
      <w:r>
        <w:rPr>
          <w:rFonts w:ascii="Times New Roman" w:hAnsi="Times New Roman" w:cs="Times New Roman"/>
          <w:sz w:val="24"/>
          <w:szCs w:val="24"/>
        </w:rPr>
        <w:t xml:space="preserve">fine motor coordination, cause insomnia, cause headaches, nervousness, and </w:t>
      </w:r>
    </w:p>
    <w:p w:rsidR="006B7236" w:rsidRDefault="006B7236" w:rsidP="006B7236">
      <w:pPr>
        <w:spacing w:after="0"/>
        <w:ind w:left="1440"/>
        <w:rPr>
          <w:rFonts w:ascii="Times New Roman" w:hAnsi="Times New Roman" w:cs="Times New Roman"/>
          <w:sz w:val="24"/>
          <w:szCs w:val="24"/>
        </w:rPr>
      </w:pPr>
    </w:p>
    <w:p w:rsidR="006B7236" w:rsidRDefault="006B7236" w:rsidP="006B7236">
      <w:pPr>
        <w:spacing w:after="0"/>
        <w:ind w:left="1440"/>
        <w:rPr>
          <w:rFonts w:ascii="Times New Roman" w:hAnsi="Times New Roman" w:cs="Times New Roman"/>
          <w:sz w:val="24"/>
          <w:szCs w:val="24"/>
        </w:rPr>
      </w:pPr>
      <w:r>
        <w:rPr>
          <w:rFonts w:ascii="Times New Roman" w:hAnsi="Times New Roman" w:cs="Times New Roman"/>
          <w:sz w:val="24"/>
          <w:szCs w:val="24"/>
        </w:rPr>
        <w:t xml:space="preserve">dizziness.  Caffeine also acts to increase heart rate, constrict blood vessels, </w:t>
      </w:r>
    </w:p>
    <w:p w:rsidR="006B7236" w:rsidRDefault="006B7236" w:rsidP="006B7236">
      <w:pPr>
        <w:spacing w:after="0"/>
        <w:ind w:left="1440" w:hanging="1440"/>
        <w:rPr>
          <w:rFonts w:ascii="Times New Roman" w:hAnsi="Times New Roman" w:cs="Times New Roman"/>
          <w:sz w:val="24"/>
          <w:szCs w:val="24"/>
        </w:rPr>
      </w:pPr>
    </w:p>
    <w:p w:rsidR="006B7236" w:rsidRDefault="006B7236" w:rsidP="006B7236">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relax air passages to improve breathing and allow some muscles to contact more </w:t>
      </w:r>
    </w:p>
    <w:p w:rsidR="006B7236" w:rsidRDefault="006B7236" w:rsidP="006B7236">
      <w:pPr>
        <w:spacing w:after="0"/>
        <w:ind w:left="720" w:firstLine="720"/>
        <w:rPr>
          <w:rFonts w:ascii="Times New Roman" w:hAnsi="Times New Roman" w:cs="Times New Roman"/>
          <w:sz w:val="24"/>
          <w:szCs w:val="24"/>
        </w:rPr>
      </w:pPr>
    </w:p>
    <w:p w:rsidR="006B7236" w:rsidRDefault="006B7236" w:rsidP="006B7236">
      <w:pPr>
        <w:spacing w:after="0"/>
        <w:ind w:left="720" w:firstLine="720"/>
        <w:rPr>
          <w:rFonts w:ascii="Times New Roman" w:hAnsi="Times New Roman" w:cs="Times New Roman"/>
          <w:sz w:val="24"/>
          <w:szCs w:val="24"/>
        </w:rPr>
      </w:pPr>
      <w:r>
        <w:rPr>
          <w:rFonts w:ascii="Times New Roman" w:hAnsi="Times New Roman" w:cs="Times New Roman"/>
          <w:sz w:val="24"/>
          <w:szCs w:val="24"/>
        </w:rPr>
        <w:t>easily.   (2)</w:t>
      </w:r>
    </w:p>
    <w:p w:rsidR="006B7236" w:rsidRDefault="006B7236" w:rsidP="006B7236">
      <w:pPr>
        <w:spacing w:after="0"/>
        <w:ind w:left="720" w:firstLine="720"/>
        <w:rPr>
          <w:rFonts w:ascii="Times New Roman" w:hAnsi="Times New Roman" w:cs="Times New Roman"/>
          <w:sz w:val="24"/>
          <w:szCs w:val="24"/>
        </w:rPr>
      </w:pPr>
    </w:p>
    <w:p w:rsidR="006B7236" w:rsidRDefault="006B7236" w:rsidP="006B7236">
      <w:pPr>
        <w:spacing w:after="0"/>
        <w:ind w:left="1440" w:firstLine="720"/>
        <w:rPr>
          <w:rFonts w:ascii="Times New Roman" w:hAnsi="Times New Roman" w:cs="Times New Roman"/>
          <w:sz w:val="24"/>
          <w:szCs w:val="24"/>
        </w:rPr>
      </w:pPr>
      <w:r>
        <w:rPr>
          <w:rFonts w:ascii="Times New Roman" w:hAnsi="Times New Roman" w:cs="Times New Roman"/>
          <w:sz w:val="24"/>
          <w:szCs w:val="24"/>
        </w:rPr>
        <w:t xml:space="preserve">There are no published studies found by the investigator about whether or </w:t>
      </w:r>
    </w:p>
    <w:p w:rsidR="006B7236" w:rsidRDefault="006B7236" w:rsidP="006B7236">
      <w:pPr>
        <w:spacing w:after="0"/>
        <w:ind w:left="720" w:firstLine="720"/>
        <w:rPr>
          <w:rFonts w:ascii="Times New Roman" w:hAnsi="Times New Roman" w:cs="Times New Roman"/>
          <w:sz w:val="24"/>
          <w:szCs w:val="24"/>
        </w:rPr>
      </w:pPr>
    </w:p>
    <w:p w:rsidR="006B7236" w:rsidRPr="00B23D93" w:rsidRDefault="006B7236" w:rsidP="006B7236">
      <w:pPr>
        <w:spacing w:after="0"/>
        <w:ind w:left="720" w:firstLine="720"/>
        <w:rPr>
          <w:rFonts w:ascii="Times New Roman" w:hAnsi="Times New Roman" w:cs="Times New Roman"/>
          <w:sz w:val="24"/>
          <w:szCs w:val="24"/>
        </w:rPr>
      </w:pPr>
      <w:r>
        <w:rPr>
          <w:rFonts w:ascii="Times New Roman" w:hAnsi="Times New Roman" w:cs="Times New Roman"/>
          <w:sz w:val="24"/>
          <w:szCs w:val="24"/>
        </w:rPr>
        <w:t>not caffeine is a mold inhibitor.</w:t>
      </w:r>
    </w:p>
    <w:p w:rsidR="006B7236" w:rsidRDefault="006B7236" w:rsidP="006B7236">
      <w:pPr>
        <w:spacing w:after="0"/>
        <w:ind w:left="1440" w:hanging="1440"/>
        <w:rPr>
          <w:rFonts w:ascii="Times New Roman" w:hAnsi="Times New Roman" w:cs="Times New Roman"/>
          <w:b/>
          <w:sz w:val="24"/>
          <w:szCs w:val="24"/>
        </w:rPr>
      </w:pPr>
    </w:p>
    <w:p w:rsidR="006B7236" w:rsidRDefault="006B7236" w:rsidP="006B7236">
      <w:pPr>
        <w:spacing w:after="0"/>
        <w:ind w:left="1440" w:hanging="1440"/>
        <w:rPr>
          <w:rFonts w:ascii="Times New Roman" w:hAnsi="Times New Roman" w:cs="Times New Roman"/>
          <w:b/>
          <w:sz w:val="24"/>
          <w:szCs w:val="24"/>
        </w:rPr>
      </w:pPr>
    </w:p>
    <w:p w:rsidR="006B7236" w:rsidRDefault="006B7236" w:rsidP="006B7236">
      <w:pPr>
        <w:spacing w:after="0"/>
        <w:ind w:left="1440" w:hanging="1440"/>
        <w:rPr>
          <w:rFonts w:ascii="Times New Roman" w:hAnsi="Times New Roman" w:cs="Times New Roman"/>
          <w:sz w:val="24"/>
          <w:szCs w:val="24"/>
        </w:rPr>
      </w:pPr>
      <w:r>
        <w:rPr>
          <w:rFonts w:ascii="Times New Roman" w:hAnsi="Times New Roman" w:cs="Times New Roman"/>
          <w:b/>
          <w:sz w:val="24"/>
          <w:szCs w:val="24"/>
        </w:rPr>
        <w:t xml:space="preserve">Hypothesis: </w:t>
      </w:r>
      <w:r>
        <w:rPr>
          <w:rFonts w:ascii="Times New Roman" w:hAnsi="Times New Roman" w:cs="Times New Roman"/>
          <w:b/>
          <w:sz w:val="24"/>
          <w:szCs w:val="24"/>
        </w:rPr>
        <w:tab/>
      </w:r>
      <w:r w:rsidRPr="00CA18C4">
        <w:rPr>
          <w:rFonts w:ascii="Times New Roman" w:hAnsi="Times New Roman" w:cs="Times New Roman"/>
          <w:sz w:val="24"/>
          <w:szCs w:val="24"/>
          <w:highlight w:val="yellow"/>
        </w:rPr>
        <w:t>If</w:t>
      </w:r>
      <w:r w:rsidRPr="00CA18C4">
        <w:rPr>
          <w:rFonts w:ascii="Times New Roman" w:hAnsi="Times New Roman" w:cs="Times New Roman"/>
          <w:sz w:val="24"/>
          <w:szCs w:val="24"/>
        </w:rPr>
        <w:t xml:space="preserve"> </w:t>
      </w:r>
      <w:r>
        <w:rPr>
          <w:rFonts w:ascii="Times New Roman" w:hAnsi="Times New Roman" w:cs="Times New Roman"/>
          <w:sz w:val="24"/>
          <w:szCs w:val="24"/>
        </w:rPr>
        <w:t xml:space="preserve">mold growth is inhibited by caffeine, </w:t>
      </w:r>
      <w:r w:rsidRPr="00CA18C4">
        <w:rPr>
          <w:rFonts w:ascii="Times New Roman" w:hAnsi="Times New Roman" w:cs="Times New Roman"/>
          <w:sz w:val="24"/>
          <w:szCs w:val="24"/>
          <w:highlight w:val="yellow"/>
        </w:rPr>
        <w:t>then</w:t>
      </w:r>
      <w:r>
        <w:rPr>
          <w:rFonts w:ascii="Times New Roman" w:hAnsi="Times New Roman" w:cs="Times New Roman"/>
          <w:sz w:val="24"/>
          <w:szCs w:val="24"/>
        </w:rPr>
        <w:t xml:space="preserve"> mold will not grow in caffeinated </w:t>
      </w:r>
    </w:p>
    <w:p w:rsidR="006B7236" w:rsidRDefault="006B7236" w:rsidP="006B7236">
      <w:pPr>
        <w:spacing w:after="0"/>
        <w:ind w:left="1440" w:hanging="1440"/>
        <w:rPr>
          <w:rFonts w:ascii="Times New Roman" w:hAnsi="Times New Roman" w:cs="Times New Roman"/>
          <w:sz w:val="24"/>
          <w:szCs w:val="24"/>
        </w:rPr>
      </w:pPr>
    </w:p>
    <w:p w:rsidR="006B7236" w:rsidRPr="00D807FB" w:rsidRDefault="006B7236" w:rsidP="006B7236">
      <w:pPr>
        <w:spacing w:after="0"/>
        <w:ind w:left="1440" w:hanging="1440"/>
        <w:rPr>
          <w:rFonts w:ascii="Times New Roman" w:hAnsi="Times New Roman" w:cs="Times New Roman"/>
          <w:b/>
          <w:sz w:val="24"/>
          <w:szCs w:val="24"/>
        </w:rPr>
      </w:pPr>
      <w:r>
        <w:rPr>
          <w:rFonts w:ascii="Times New Roman" w:hAnsi="Times New Roman" w:cs="Times New Roman"/>
          <w:sz w:val="24"/>
          <w:szCs w:val="24"/>
        </w:rPr>
        <w:tab/>
        <w:t>coffee, but mold will grow in decaffeinated coffee.</w:t>
      </w:r>
    </w:p>
    <w:p w:rsidR="006B7236" w:rsidRDefault="006B7236" w:rsidP="006B7236">
      <w:pPr>
        <w:spacing w:after="0"/>
        <w:ind w:left="1440" w:hanging="1440"/>
        <w:rPr>
          <w:rFonts w:ascii="Times New Roman" w:hAnsi="Times New Roman" w:cs="Times New Roman"/>
          <w:sz w:val="24"/>
          <w:szCs w:val="24"/>
        </w:rPr>
      </w:pPr>
    </w:p>
    <w:p w:rsidR="006B7236" w:rsidRDefault="006B7236" w:rsidP="006B7236">
      <w:pPr>
        <w:spacing w:after="0"/>
        <w:ind w:left="1440" w:hanging="1440"/>
        <w:rPr>
          <w:rFonts w:ascii="Times New Roman" w:hAnsi="Times New Roman" w:cs="Times New Roman"/>
          <w:sz w:val="24"/>
          <w:szCs w:val="24"/>
        </w:rPr>
      </w:pPr>
      <w:r w:rsidRPr="00B23D93">
        <w:rPr>
          <w:rFonts w:ascii="Times New Roman" w:hAnsi="Times New Roman" w:cs="Times New Roman"/>
          <w:b/>
          <w:sz w:val="24"/>
          <w:szCs w:val="24"/>
        </w:rPr>
        <w:t>Materials:</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 xml:space="preserve">10 paper cups, Casper’s caffeinated coffee, Casper’s decaffeinated coffee, 50 mL </w:t>
      </w:r>
    </w:p>
    <w:p w:rsidR="006B7236" w:rsidRDefault="006B7236" w:rsidP="006B7236">
      <w:pPr>
        <w:spacing w:after="0"/>
        <w:ind w:left="1440" w:hanging="1440"/>
        <w:rPr>
          <w:rFonts w:ascii="Times New Roman" w:hAnsi="Times New Roman" w:cs="Times New Roman"/>
          <w:sz w:val="24"/>
          <w:szCs w:val="24"/>
        </w:rPr>
      </w:pPr>
    </w:p>
    <w:p w:rsidR="006B7236" w:rsidRDefault="006B7236" w:rsidP="006B7236">
      <w:pPr>
        <w:spacing w:after="0"/>
        <w:ind w:left="1440"/>
        <w:rPr>
          <w:rFonts w:ascii="Times New Roman" w:hAnsi="Times New Roman" w:cs="Times New Roman"/>
          <w:sz w:val="24"/>
          <w:szCs w:val="24"/>
        </w:rPr>
      </w:pPr>
      <w:r>
        <w:rPr>
          <w:rFonts w:ascii="Times New Roman" w:hAnsi="Times New Roman" w:cs="Times New Roman"/>
          <w:sz w:val="24"/>
          <w:szCs w:val="24"/>
        </w:rPr>
        <w:t>graduated cylinder, distilled water, coffeemaker</w:t>
      </w:r>
    </w:p>
    <w:p w:rsidR="006B7236" w:rsidRDefault="006B7236" w:rsidP="006B7236">
      <w:pPr>
        <w:spacing w:after="0"/>
        <w:ind w:left="1440" w:hanging="1440"/>
        <w:rPr>
          <w:rFonts w:ascii="Times New Roman" w:hAnsi="Times New Roman" w:cs="Times New Roman"/>
          <w:sz w:val="24"/>
          <w:szCs w:val="24"/>
        </w:rPr>
      </w:pPr>
      <w:r>
        <w:rPr>
          <w:rFonts w:ascii="Times New Roman" w:hAnsi="Times New Roman" w:cs="Times New Roman"/>
          <w:sz w:val="24"/>
          <w:szCs w:val="24"/>
        </w:rPr>
        <w:t xml:space="preserve"> </w:t>
      </w:r>
    </w:p>
    <w:p w:rsidR="006B7236" w:rsidRDefault="006B7236" w:rsidP="006B7236">
      <w:pPr>
        <w:spacing w:after="0"/>
        <w:ind w:left="1440" w:hanging="1440"/>
        <w:rPr>
          <w:rFonts w:ascii="Times New Roman" w:hAnsi="Times New Roman" w:cs="Times New Roman"/>
          <w:b/>
          <w:sz w:val="24"/>
          <w:szCs w:val="24"/>
        </w:rPr>
      </w:pPr>
      <w:r w:rsidRPr="007B07FE">
        <w:rPr>
          <w:rFonts w:ascii="Times New Roman" w:hAnsi="Times New Roman" w:cs="Times New Roman"/>
          <w:b/>
          <w:sz w:val="24"/>
          <w:szCs w:val="24"/>
        </w:rPr>
        <w:t>Procedure:</w:t>
      </w:r>
    </w:p>
    <w:p w:rsidR="006B7236" w:rsidRDefault="006B7236" w:rsidP="006B7236">
      <w:pPr>
        <w:spacing w:after="0"/>
        <w:ind w:left="1440" w:hanging="1440"/>
        <w:rPr>
          <w:rFonts w:ascii="Times New Roman" w:hAnsi="Times New Roman" w:cs="Times New Roman"/>
          <w:b/>
          <w:sz w:val="24"/>
          <w:szCs w:val="24"/>
        </w:rPr>
      </w:pPr>
    </w:p>
    <w:p w:rsidR="006B7236" w:rsidRDefault="006B7236" w:rsidP="006B723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Brew 5 cups of Casper’s decaffeinated coffee in distilled water according to package </w:t>
      </w:r>
    </w:p>
    <w:p w:rsidR="006B7236" w:rsidRDefault="006B7236" w:rsidP="006B7236">
      <w:pPr>
        <w:pStyle w:val="ListParagraph"/>
        <w:spacing w:after="0"/>
        <w:rPr>
          <w:rFonts w:ascii="Times New Roman" w:hAnsi="Times New Roman" w:cs="Times New Roman"/>
          <w:sz w:val="24"/>
          <w:szCs w:val="24"/>
        </w:rPr>
      </w:pPr>
    </w:p>
    <w:p w:rsidR="006B7236" w:rsidRDefault="006B7236" w:rsidP="006B7236">
      <w:pPr>
        <w:pStyle w:val="ListParagraph"/>
        <w:spacing w:after="0"/>
        <w:rPr>
          <w:rFonts w:ascii="Times New Roman" w:hAnsi="Times New Roman" w:cs="Times New Roman"/>
          <w:sz w:val="24"/>
          <w:szCs w:val="24"/>
        </w:rPr>
      </w:pPr>
      <w:r>
        <w:rPr>
          <w:rFonts w:ascii="Times New Roman" w:hAnsi="Times New Roman" w:cs="Times New Roman"/>
          <w:sz w:val="24"/>
          <w:szCs w:val="24"/>
        </w:rPr>
        <w:t>directions.</w:t>
      </w:r>
    </w:p>
    <w:p w:rsidR="006B7236" w:rsidRDefault="006B7236" w:rsidP="006B7236">
      <w:pPr>
        <w:spacing w:after="0"/>
        <w:rPr>
          <w:rFonts w:ascii="Times New Roman" w:hAnsi="Times New Roman" w:cs="Times New Roman"/>
          <w:sz w:val="24"/>
          <w:szCs w:val="24"/>
        </w:rPr>
      </w:pPr>
    </w:p>
    <w:p w:rsidR="006B7236" w:rsidRDefault="006B7236" w:rsidP="006B723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Brew 5 cups of Casper’s caffeinated coffee in distilled water according to package </w:t>
      </w:r>
    </w:p>
    <w:p w:rsidR="006B7236" w:rsidRDefault="006B7236" w:rsidP="006B723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directions.</w:t>
      </w:r>
    </w:p>
    <w:p w:rsidR="006B7236" w:rsidRDefault="006B7236" w:rsidP="006B7236">
      <w:pPr>
        <w:spacing w:after="0"/>
        <w:rPr>
          <w:rFonts w:ascii="Times New Roman" w:hAnsi="Times New Roman" w:cs="Times New Roman"/>
          <w:sz w:val="24"/>
          <w:szCs w:val="24"/>
        </w:rPr>
      </w:pPr>
    </w:p>
    <w:p w:rsidR="006B7236" w:rsidRDefault="006B7236" w:rsidP="006B723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Label 10 identical paper cups 1-10.</w:t>
      </w:r>
    </w:p>
    <w:p w:rsidR="006B7236" w:rsidRDefault="006B7236" w:rsidP="006B7236">
      <w:pPr>
        <w:spacing w:after="0"/>
        <w:ind w:left="360"/>
        <w:rPr>
          <w:rFonts w:ascii="Times New Roman" w:hAnsi="Times New Roman" w:cs="Times New Roman"/>
          <w:sz w:val="24"/>
          <w:szCs w:val="24"/>
        </w:rPr>
      </w:pPr>
    </w:p>
    <w:p w:rsidR="006B7236" w:rsidRDefault="006B7236" w:rsidP="006B723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In each of the cups numbered 1-5, place 40 ml of Casper’s decaffeinated coffee. (control)</w:t>
      </w:r>
    </w:p>
    <w:p w:rsidR="006B7236" w:rsidRDefault="006B7236" w:rsidP="006B7236">
      <w:pPr>
        <w:pStyle w:val="ListParagraph"/>
        <w:spacing w:after="0"/>
        <w:rPr>
          <w:rFonts w:ascii="Times New Roman" w:hAnsi="Times New Roman" w:cs="Times New Roman"/>
          <w:sz w:val="24"/>
          <w:szCs w:val="24"/>
        </w:rPr>
      </w:pPr>
    </w:p>
    <w:p w:rsidR="006B7236" w:rsidRDefault="006B7236" w:rsidP="006B723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In each of the cups numbered 6-10, place 40 ml of Casper’s caffeinated coffee. </w:t>
      </w:r>
    </w:p>
    <w:p w:rsidR="006B7236" w:rsidRPr="007B07FE" w:rsidRDefault="006B7236" w:rsidP="006B7236">
      <w:pPr>
        <w:pStyle w:val="ListParagraph"/>
        <w:rPr>
          <w:rFonts w:ascii="Times New Roman" w:hAnsi="Times New Roman" w:cs="Times New Roman"/>
          <w:sz w:val="24"/>
          <w:szCs w:val="24"/>
        </w:rPr>
      </w:pPr>
    </w:p>
    <w:p w:rsidR="006B7236" w:rsidRDefault="006B7236" w:rsidP="006B723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Place all cups on top of the dresser in the investigator’s dorm room.</w:t>
      </w:r>
    </w:p>
    <w:p w:rsidR="006B7236" w:rsidRPr="007B07FE" w:rsidRDefault="006B7236" w:rsidP="006B7236">
      <w:pPr>
        <w:pStyle w:val="ListParagraph"/>
        <w:rPr>
          <w:rFonts w:ascii="Times New Roman" w:hAnsi="Times New Roman" w:cs="Times New Roman"/>
          <w:sz w:val="24"/>
          <w:szCs w:val="24"/>
        </w:rPr>
      </w:pPr>
    </w:p>
    <w:p w:rsidR="006B7236" w:rsidRDefault="006B7236" w:rsidP="006B723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Observe each cup daily for signs of mold growth (fuzzy, circular patches) and record whether or not mold is present in each cup on every day for 10 days. (dependent variable)</w:t>
      </w:r>
    </w:p>
    <w:p w:rsidR="006B7236" w:rsidRDefault="006B7236" w:rsidP="006B7236">
      <w:pPr>
        <w:spacing w:after="0" w:line="480" w:lineRule="auto"/>
        <w:rPr>
          <w:rFonts w:ascii="Times New Roman" w:hAnsi="Times New Roman" w:cs="Times New Roman"/>
          <w:sz w:val="24"/>
          <w:szCs w:val="24"/>
        </w:rPr>
      </w:pPr>
      <w:r w:rsidRPr="00C556CE">
        <w:rPr>
          <w:rFonts w:ascii="Times New Roman" w:hAnsi="Times New Roman" w:cs="Times New Roman"/>
          <w:b/>
          <w:sz w:val="24"/>
          <w:szCs w:val="24"/>
        </w:rPr>
        <w:t>Data</w:t>
      </w:r>
      <w:r>
        <w:rPr>
          <w:rFonts w:ascii="Times New Roman" w:hAnsi="Times New Roman" w:cs="Times New Roman"/>
          <w:sz w:val="24"/>
          <w:szCs w:val="24"/>
        </w:rPr>
        <w:t>:</w:t>
      </w:r>
    </w:p>
    <w:p w:rsidR="006B7236" w:rsidRDefault="006B7236" w:rsidP="006B7236">
      <w:pPr>
        <w:pStyle w:val="NoSpacing"/>
        <w:jc w:val="center"/>
        <w:rPr>
          <w:rFonts w:ascii="Times New Roman" w:hAnsi="Times New Roman" w:cs="Times New Roman"/>
          <w:sz w:val="24"/>
          <w:szCs w:val="24"/>
        </w:rPr>
      </w:pPr>
      <w:r>
        <w:rPr>
          <w:rFonts w:ascii="Times New Roman" w:hAnsi="Times New Roman" w:cs="Times New Roman"/>
          <w:sz w:val="24"/>
          <w:szCs w:val="24"/>
        </w:rPr>
        <w:t>Growth of Mold in Caffeinated and Decaffeinated Coffee</w:t>
      </w:r>
    </w:p>
    <w:p w:rsidR="006B7236" w:rsidRDefault="006B7236" w:rsidP="006B7236">
      <w:pPr>
        <w:pStyle w:val="NoSpacing"/>
        <w:jc w:val="center"/>
        <w:rPr>
          <w:rFonts w:ascii="Times New Roman" w:hAnsi="Times New Roman" w:cs="Times New Roman"/>
          <w:sz w:val="24"/>
          <w:szCs w:val="24"/>
        </w:rPr>
      </w:pPr>
    </w:p>
    <w:tbl>
      <w:tblPr>
        <w:tblStyle w:val="TableGrid"/>
        <w:tblW w:w="0" w:type="auto"/>
        <w:tblLook w:val="04A0"/>
      </w:tblPr>
      <w:tblGrid>
        <w:gridCol w:w="1728"/>
        <w:gridCol w:w="4050"/>
        <w:gridCol w:w="3798"/>
      </w:tblGrid>
      <w:tr w:rsidR="006B7236" w:rsidTr="00AA7E92">
        <w:tc>
          <w:tcPr>
            <w:tcW w:w="172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Date</w:t>
            </w:r>
          </w:p>
        </w:tc>
        <w:tc>
          <w:tcPr>
            <w:tcW w:w="4050"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Number of Cups of Caffeinated Coffee Displaying Mold Growth</w:t>
            </w:r>
          </w:p>
        </w:tc>
        <w:tc>
          <w:tcPr>
            <w:tcW w:w="379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Number of Cups of Decaffeinated Coffee Displaying Mold Growth</w:t>
            </w:r>
          </w:p>
        </w:tc>
      </w:tr>
      <w:tr w:rsidR="006B7236" w:rsidTr="00AA7E92">
        <w:tc>
          <w:tcPr>
            <w:tcW w:w="172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May 25, 2012</w:t>
            </w:r>
          </w:p>
        </w:tc>
        <w:tc>
          <w:tcPr>
            <w:tcW w:w="4050"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379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r>
      <w:tr w:rsidR="006B7236" w:rsidTr="00AA7E92">
        <w:tc>
          <w:tcPr>
            <w:tcW w:w="172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May 26, 2012</w:t>
            </w:r>
          </w:p>
        </w:tc>
        <w:tc>
          <w:tcPr>
            <w:tcW w:w="4050"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379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r>
      <w:tr w:rsidR="006B7236" w:rsidTr="00AA7E92">
        <w:tc>
          <w:tcPr>
            <w:tcW w:w="172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May 27, 2012</w:t>
            </w:r>
          </w:p>
        </w:tc>
        <w:tc>
          <w:tcPr>
            <w:tcW w:w="4050"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379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r>
      <w:tr w:rsidR="006B7236" w:rsidTr="00AA7E92">
        <w:tc>
          <w:tcPr>
            <w:tcW w:w="172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May 28, 2012</w:t>
            </w:r>
          </w:p>
        </w:tc>
        <w:tc>
          <w:tcPr>
            <w:tcW w:w="4050"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379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r>
      <w:tr w:rsidR="006B7236" w:rsidTr="00AA7E92">
        <w:tc>
          <w:tcPr>
            <w:tcW w:w="172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May 29, 2012</w:t>
            </w:r>
          </w:p>
        </w:tc>
        <w:tc>
          <w:tcPr>
            <w:tcW w:w="4050"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379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r>
      <w:tr w:rsidR="006B7236" w:rsidTr="00AA7E92">
        <w:tc>
          <w:tcPr>
            <w:tcW w:w="172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May 30, 2012</w:t>
            </w:r>
          </w:p>
        </w:tc>
        <w:tc>
          <w:tcPr>
            <w:tcW w:w="4050"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379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r>
      <w:tr w:rsidR="006B7236" w:rsidTr="00AA7E92">
        <w:tc>
          <w:tcPr>
            <w:tcW w:w="172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May 31, 2012</w:t>
            </w:r>
          </w:p>
        </w:tc>
        <w:tc>
          <w:tcPr>
            <w:tcW w:w="4050"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379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1</w:t>
            </w:r>
          </w:p>
        </w:tc>
      </w:tr>
      <w:tr w:rsidR="006B7236" w:rsidTr="00AA7E92">
        <w:tc>
          <w:tcPr>
            <w:tcW w:w="172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June 01, 2012</w:t>
            </w:r>
          </w:p>
        </w:tc>
        <w:tc>
          <w:tcPr>
            <w:tcW w:w="4050"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79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1</w:t>
            </w:r>
          </w:p>
        </w:tc>
      </w:tr>
      <w:tr w:rsidR="006B7236" w:rsidTr="00AA7E92">
        <w:tc>
          <w:tcPr>
            <w:tcW w:w="172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June 02, 2012</w:t>
            </w:r>
          </w:p>
        </w:tc>
        <w:tc>
          <w:tcPr>
            <w:tcW w:w="4050"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379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2</w:t>
            </w:r>
          </w:p>
        </w:tc>
      </w:tr>
      <w:tr w:rsidR="006B7236" w:rsidTr="00AA7E92">
        <w:tc>
          <w:tcPr>
            <w:tcW w:w="172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June 03, 2012</w:t>
            </w:r>
          </w:p>
        </w:tc>
        <w:tc>
          <w:tcPr>
            <w:tcW w:w="4050"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3798" w:type="dxa"/>
          </w:tcPr>
          <w:p w:rsidR="006B7236" w:rsidRDefault="006B7236" w:rsidP="00AA7E92">
            <w:pPr>
              <w:pStyle w:val="NoSpacing"/>
              <w:jc w:val="center"/>
              <w:rPr>
                <w:rFonts w:ascii="Times New Roman" w:hAnsi="Times New Roman" w:cs="Times New Roman"/>
                <w:sz w:val="24"/>
                <w:szCs w:val="24"/>
              </w:rPr>
            </w:pPr>
            <w:r>
              <w:rPr>
                <w:rFonts w:ascii="Times New Roman" w:hAnsi="Times New Roman" w:cs="Times New Roman"/>
                <w:sz w:val="24"/>
                <w:szCs w:val="24"/>
              </w:rPr>
              <w:t>3</w:t>
            </w:r>
          </w:p>
        </w:tc>
      </w:tr>
    </w:tbl>
    <w:p w:rsidR="006B7236" w:rsidRDefault="006B7236" w:rsidP="006B7236">
      <w:pPr>
        <w:pStyle w:val="NoSpacing"/>
        <w:rPr>
          <w:rFonts w:ascii="Times New Roman" w:hAnsi="Times New Roman" w:cs="Times New Roman"/>
          <w:sz w:val="24"/>
          <w:szCs w:val="24"/>
        </w:rPr>
      </w:pPr>
    </w:p>
    <w:p w:rsidR="006B7236" w:rsidRDefault="006B7236" w:rsidP="006B7236">
      <w:pPr>
        <w:pStyle w:val="NoSpacing"/>
        <w:jc w:val="center"/>
        <w:rPr>
          <w:rFonts w:ascii="Times New Roman" w:hAnsi="Times New Roman" w:cs="Times New Roman"/>
          <w:sz w:val="24"/>
          <w:szCs w:val="24"/>
        </w:rPr>
      </w:pPr>
      <w:r>
        <w:rPr>
          <w:noProof/>
        </w:rPr>
        <w:drawing>
          <wp:inline distT="0" distB="0" distL="0" distR="0">
            <wp:extent cx="3638550" cy="2808958"/>
            <wp:effectExtent l="19050" t="0" r="0" b="0"/>
            <wp:docPr id="44" name="Picture 44" descr="Preview of you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review of your graph"/>
                    <pic:cNvPicPr>
                      <a:picLocks noChangeAspect="1" noChangeArrowheads="1"/>
                    </pic:cNvPicPr>
                  </pic:nvPicPr>
                  <pic:blipFill>
                    <a:blip r:embed="rId5" cstate="print"/>
                    <a:srcRect/>
                    <a:stretch>
                      <a:fillRect/>
                    </a:stretch>
                  </pic:blipFill>
                  <pic:spPr bwMode="auto">
                    <a:xfrm>
                      <a:off x="0" y="0"/>
                      <a:ext cx="3648230" cy="2816431"/>
                    </a:xfrm>
                    <a:prstGeom prst="rect">
                      <a:avLst/>
                    </a:prstGeom>
                    <a:noFill/>
                    <a:ln w="9525">
                      <a:noFill/>
                      <a:miter lim="800000"/>
                      <a:headEnd/>
                      <a:tailEnd/>
                    </a:ln>
                  </pic:spPr>
                </pic:pic>
              </a:graphicData>
            </a:graphic>
          </wp:inline>
        </w:drawing>
      </w:r>
    </w:p>
    <w:p w:rsidR="006B7236" w:rsidRDefault="006B7236" w:rsidP="006B7236">
      <w:pPr>
        <w:pStyle w:val="NoSpacing"/>
        <w:spacing w:line="480" w:lineRule="auto"/>
        <w:rPr>
          <w:rFonts w:ascii="Times New Roman" w:hAnsi="Times New Roman" w:cs="Times New Roman"/>
          <w:b/>
          <w:sz w:val="24"/>
          <w:szCs w:val="24"/>
        </w:rPr>
      </w:pPr>
    </w:p>
    <w:p w:rsidR="006B7236" w:rsidRDefault="006B7236" w:rsidP="006B7236">
      <w:pPr>
        <w:pStyle w:val="NoSpacing"/>
        <w:spacing w:line="480" w:lineRule="auto"/>
        <w:rPr>
          <w:rFonts w:ascii="Times New Roman" w:hAnsi="Times New Roman" w:cs="Times New Roman"/>
          <w:sz w:val="24"/>
          <w:szCs w:val="24"/>
        </w:rPr>
      </w:pPr>
      <w:r w:rsidRPr="00C556CE">
        <w:rPr>
          <w:rFonts w:ascii="Times New Roman" w:hAnsi="Times New Roman" w:cs="Times New Roman"/>
          <w:b/>
          <w:sz w:val="24"/>
          <w:szCs w:val="24"/>
        </w:rPr>
        <w:lastRenderedPageBreak/>
        <w:t>Discussion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Caffeine in Casper’s coffee does not apparently inhibit the growth of </w:t>
      </w:r>
    </w:p>
    <w:p w:rsidR="006B7236" w:rsidRDefault="006B7236" w:rsidP="006B7236">
      <w:pPr>
        <w:pStyle w:val="NoSpacing"/>
        <w:spacing w:line="480" w:lineRule="auto"/>
        <w:ind w:left="1440"/>
        <w:rPr>
          <w:rFonts w:ascii="Times New Roman" w:hAnsi="Times New Roman" w:cs="Times New Roman"/>
          <w:sz w:val="24"/>
          <w:szCs w:val="24"/>
        </w:rPr>
      </w:pPr>
      <w:r>
        <w:rPr>
          <w:rFonts w:ascii="Times New Roman" w:hAnsi="Times New Roman" w:cs="Times New Roman"/>
          <w:sz w:val="24"/>
          <w:szCs w:val="24"/>
        </w:rPr>
        <w:t>mold.  In this experiment, five cups of Casper’s caffeinated coffee and five cups of Casper’s decaffeinated coffee were brewed according to directions using distilled water taken from the same source.  The ten cups were placed on the same dresser in the experimenter’s room where the coffee was exposed to the same amount of light, humidity and air temperature.  On the seventh day of the experiment, mold was observed in one of the five cups of decaffeinated coffee, an indication that caffeine might be a mold inhibitor.  However, on day eight, mold appeared in two cups of caffeinated coffee but had not shown up in any additional cups of decaffeinated coffee.  On day nine and ten, four cups of caffeinated coffee showed signs of mold, and the decaffeinated coffee showed slower mold growth, increasing by only one cup per day.  At the end of the experiment, four cups of caffeinated coffee showed signs of mold growth, but only three cups of decaffeinated coffee were moldy.</w:t>
      </w:r>
    </w:p>
    <w:p w:rsidR="006B7236" w:rsidRDefault="006B7236" w:rsidP="006B7236">
      <w:pPr>
        <w:pStyle w:val="NoSpacing"/>
        <w:spacing w:line="480" w:lineRule="auto"/>
        <w:ind w:left="1440"/>
        <w:rPr>
          <w:rFonts w:ascii="Times New Roman" w:hAnsi="Times New Roman" w:cs="Times New Roman"/>
          <w:sz w:val="24"/>
          <w:szCs w:val="24"/>
        </w:rPr>
      </w:pPr>
      <w:r>
        <w:rPr>
          <w:rFonts w:ascii="Times New Roman" w:hAnsi="Times New Roman" w:cs="Times New Roman"/>
          <w:sz w:val="24"/>
          <w:szCs w:val="24"/>
        </w:rPr>
        <w:tab/>
        <w:t>This experiment was conducted on a very limited scale and is only one indicator that caffeine may not be a mold inhibitor in coffee.  In order to gather sufficient data, the experimenter will repeat the protocol using a number of brands of coffee and allow the cups to sit for a longer period of time.  He will also add to his protocol caffeinated and decaffeinated tea to determine if caffeine and mold behave differently in beverages that have different chemical bases.  Before conducting the next phase of the experiment, the investigator will also research the process of decaffeination in coffee and tea to determine if the process itself might have an effect on the growth of mold.</w:t>
      </w:r>
    </w:p>
    <w:p w:rsidR="006B7236" w:rsidRDefault="006B7236" w:rsidP="006B7236">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Works cited:</w:t>
      </w:r>
    </w:p>
    <w:p w:rsidR="006B7236" w:rsidRDefault="006B7236" w:rsidP="006B7236">
      <w:pPr>
        <w:pStyle w:val="NoSpacing"/>
        <w:jc w:val="both"/>
        <w:rPr>
          <w:rFonts w:ascii="Times New Roman" w:hAnsi="Times New Roman" w:cs="Times New Roman"/>
          <w:sz w:val="24"/>
          <w:szCs w:val="24"/>
        </w:rPr>
      </w:pPr>
    </w:p>
    <w:p w:rsidR="006B7236" w:rsidRDefault="006B7236" w:rsidP="006B7236">
      <w:pPr>
        <w:pStyle w:val="NoSpacing"/>
        <w:numPr>
          <w:ilvl w:val="0"/>
          <w:numId w:val="2"/>
        </w:numPr>
        <w:jc w:val="both"/>
      </w:pPr>
      <w:r>
        <w:t>"Fungi:Molds."   &lt;http://faculty.ccbcmd.edu/courses/bio141/lecguide/unit3/fungi/mold.html&gt;.</w:t>
      </w:r>
    </w:p>
    <w:p w:rsidR="006B7236" w:rsidRDefault="006B7236" w:rsidP="006B7236">
      <w:pPr>
        <w:pStyle w:val="NoSpacing"/>
        <w:jc w:val="both"/>
        <w:rPr>
          <w:rFonts w:ascii="Times New Roman" w:hAnsi="Times New Roman" w:cs="Times New Roman"/>
          <w:sz w:val="24"/>
          <w:szCs w:val="24"/>
        </w:rPr>
      </w:pPr>
    </w:p>
    <w:p w:rsidR="006B7236" w:rsidRDefault="006B7236" w:rsidP="006B7236">
      <w:pPr>
        <w:pStyle w:val="NoSpacing"/>
        <w:numPr>
          <w:ilvl w:val="0"/>
          <w:numId w:val="2"/>
        </w:numPr>
        <w:jc w:val="both"/>
      </w:pPr>
      <w:r>
        <w:t>"</w:t>
      </w:r>
      <w:r>
        <w:rPr>
          <w:i/>
          <w:iCs/>
        </w:rPr>
        <w:t>National Center for Biotechnology Information</w:t>
      </w:r>
      <w:r>
        <w:t>.” U.S. National Library of Medicine, 17 May 1992. Web. 18 June 2012. &lt;http://www.ncbi.nlm.nih.gov/pubmed/1356551&gt;.</w:t>
      </w:r>
    </w:p>
    <w:p w:rsidR="006B7236" w:rsidRDefault="006B7236" w:rsidP="006B7236">
      <w:pPr>
        <w:pStyle w:val="NoSpacing"/>
        <w:jc w:val="both"/>
      </w:pPr>
    </w:p>
    <w:p w:rsidR="006B7236" w:rsidRDefault="006B7236" w:rsidP="006B7236">
      <w:pPr>
        <w:pStyle w:val="NoSpacing"/>
        <w:jc w:val="both"/>
      </w:pPr>
    </w:p>
    <w:p w:rsidR="006B7236" w:rsidRPr="00011C1E" w:rsidRDefault="006B7236" w:rsidP="006B7236">
      <w:pPr>
        <w:pStyle w:val="NoSpacing"/>
        <w:numPr>
          <w:ilvl w:val="0"/>
          <w:numId w:val="2"/>
        </w:numPr>
        <w:jc w:val="both"/>
        <w:rPr>
          <w:rFonts w:ascii="Times New Roman" w:hAnsi="Times New Roman" w:cs="Times New Roman"/>
          <w:sz w:val="24"/>
          <w:szCs w:val="24"/>
        </w:rPr>
      </w:pPr>
      <w:r>
        <w:t>Steinmiller, Deborah E.. "Fungi." Canon-McMillan High School, Pennsylvania. 15 Nov. 1995.</w:t>
      </w:r>
    </w:p>
    <w:p w:rsidR="00825D5E" w:rsidRDefault="00D837B1"/>
    <w:sectPr w:rsidR="00825D5E" w:rsidSect="008623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1780D"/>
    <w:multiLevelType w:val="hybridMultilevel"/>
    <w:tmpl w:val="DA34A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EF37DA"/>
    <w:multiLevelType w:val="hybridMultilevel"/>
    <w:tmpl w:val="AC641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236"/>
    <w:rsid w:val="00272DB5"/>
    <w:rsid w:val="00346E18"/>
    <w:rsid w:val="005524CF"/>
    <w:rsid w:val="005A1054"/>
    <w:rsid w:val="006B7236"/>
    <w:rsid w:val="00803CFC"/>
    <w:rsid w:val="00B50DAE"/>
    <w:rsid w:val="00D83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236"/>
    <w:pPr>
      <w:ind w:left="720"/>
      <w:contextualSpacing/>
    </w:pPr>
  </w:style>
  <w:style w:type="paragraph" w:styleId="NoSpacing">
    <w:name w:val="No Spacing"/>
    <w:uiPriority w:val="1"/>
    <w:qFormat/>
    <w:rsid w:val="006B7236"/>
    <w:pPr>
      <w:spacing w:after="0" w:line="240" w:lineRule="auto"/>
    </w:pPr>
  </w:style>
  <w:style w:type="table" w:styleId="TableGrid">
    <w:name w:val="Table Grid"/>
    <w:basedOn w:val="TableNormal"/>
    <w:uiPriority w:val="59"/>
    <w:rsid w:val="006B7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7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2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steinmillerd</dc:creator>
  <cp:keywords/>
  <dc:description/>
  <cp:lastModifiedBy>steinmillerd</cp:lastModifiedBy>
  <cp:revision>3</cp:revision>
  <dcterms:created xsi:type="dcterms:W3CDTF">2013-09-05T12:39:00Z</dcterms:created>
  <dcterms:modified xsi:type="dcterms:W3CDTF">2013-09-06T18:27:00Z</dcterms:modified>
</cp:coreProperties>
</file>