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63" w:rsidRDefault="008F10A0" w:rsidP="008F10A0">
      <w:pPr>
        <w:pStyle w:val="NoSpacing"/>
        <w:jc w:val="center"/>
      </w:pPr>
      <w:proofErr w:type="spellStart"/>
      <w:r>
        <w:t>Quia</w:t>
      </w:r>
      <w:proofErr w:type="spellEnd"/>
    </w:p>
    <w:p w:rsidR="008F10A0" w:rsidRDefault="008F10A0" w:rsidP="008F10A0">
      <w:pPr>
        <w:pStyle w:val="NoSpacing"/>
        <w:jc w:val="center"/>
      </w:pPr>
      <w:proofErr w:type="spellStart"/>
      <w:r>
        <w:t>Chem</w:t>
      </w:r>
      <w:proofErr w:type="spellEnd"/>
      <w:r>
        <w:t xml:space="preserve"> II</w:t>
      </w:r>
    </w:p>
    <w:p w:rsidR="008F10A0" w:rsidRDefault="008F10A0" w:rsidP="008F10A0">
      <w:pPr>
        <w:pStyle w:val="NoSpacing"/>
        <w:jc w:val="center"/>
      </w:pPr>
    </w:p>
    <w:p w:rsidR="008F10A0" w:rsidRDefault="008F10A0" w:rsidP="008F10A0">
      <w:pPr>
        <w:pStyle w:val="NoSpacing"/>
      </w:pPr>
      <w:r>
        <w:t>By Tues. 9/13 you will need to have the following:</w:t>
      </w:r>
    </w:p>
    <w:p w:rsidR="008F10A0" w:rsidRDefault="008F10A0" w:rsidP="008F10A0">
      <w:pPr>
        <w:pStyle w:val="NoSpacing"/>
        <w:numPr>
          <w:ilvl w:val="0"/>
          <w:numId w:val="1"/>
        </w:numPr>
      </w:pPr>
      <w:r>
        <w:t>3-ring binder (1 or 1 ½ inch) or section of a binder</w:t>
      </w:r>
    </w:p>
    <w:p w:rsidR="008F10A0" w:rsidRDefault="008F10A0" w:rsidP="008F10A0">
      <w:pPr>
        <w:pStyle w:val="NoSpacing"/>
        <w:numPr>
          <w:ilvl w:val="0"/>
          <w:numId w:val="1"/>
        </w:numPr>
      </w:pPr>
      <w:r>
        <w:t>Notebook paper with holes</w:t>
      </w:r>
    </w:p>
    <w:p w:rsidR="008F10A0" w:rsidRDefault="008F10A0" w:rsidP="008F10A0">
      <w:pPr>
        <w:pStyle w:val="NoSpacing"/>
        <w:numPr>
          <w:ilvl w:val="0"/>
          <w:numId w:val="1"/>
        </w:numPr>
      </w:pPr>
      <w:r>
        <w:t>Pencils</w:t>
      </w:r>
    </w:p>
    <w:p w:rsidR="008F10A0" w:rsidRDefault="008F10A0" w:rsidP="008F10A0">
      <w:pPr>
        <w:pStyle w:val="NoSpacing"/>
        <w:numPr>
          <w:ilvl w:val="0"/>
          <w:numId w:val="1"/>
        </w:numPr>
      </w:pPr>
      <w:r>
        <w:t>Blue or black pens (NO shiny gel pens)</w:t>
      </w:r>
    </w:p>
    <w:p w:rsidR="008F10A0" w:rsidRDefault="008F10A0" w:rsidP="008F10A0">
      <w:pPr>
        <w:pStyle w:val="NoSpacing"/>
        <w:numPr>
          <w:ilvl w:val="0"/>
          <w:numId w:val="1"/>
        </w:numPr>
      </w:pPr>
      <w:r>
        <w:t xml:space="preserve">Scientific calculator (Does </w:t>
      </w:r>
      <w:r>
        <w:rPr>
          <w:u w:val="single"/>
        </w:rPr>
        <w:t>NOT</w:t>
      </w:r>
      <w:r>
        <w:t xml:space="preserve"> have to be graphing; needs sin, </w:t>
      </w:r>
      <w:proofErr w:type="spellStart"/>
      <w:r>
        <w:t>cos</w:t>
      </w:r>
      <w:proofErr w:type="spellEnd"/>
      <w:r>
        <w:t xml:space="preserve"> functions)</w:t>
      </w:r>
    </w:p>
    <w:p w:rsidR="008F10A0" w:rsidRDefault="008F10A0" w:rsidP="008F10A0">
      <w:pPr>
        <w:pStyle w:val="NoSpacing"/>
      </w:pPr>
      <w:r>
        <w:t>**If you have ANY problem getting any of the above check with me ASAP.</w:t>
      </w:r>
    </w:p>
    <w:p w:rsidR="008F10A0" w:rsidRDefault="008F10A0" w:rsidP="008F10A0">
      <w:pPr>
        <w:pStyle w:val="NoSpacing"/>
      </w:pPr>
    </w:p>
    <w:p w:rsidR="008F10A0" w:rsidRDefault="008F10A0" w:rsidP="008F10A0">
      <w:pPr>
        <w:pStyle w:val="NoSpacing"/>
      </w:pPr>
      <w:r>
        <w:t>I allow students to bring in a limited amount of material for extra credit for use by the class or in the lab.  The purpose is to allow students to get a little credit for material they might contribute anyway to fellow students or to have a lab activity.  From time to time there may be other items allowed.  You may NOT “earn” more than 15 points per extra credit opportunity like this.</w:t>
      </w:r>
    </w:p>
    <w:p w:rsidR="008F10A0" w:rsidRDefault="008F10A0" w:rsidP="008F10A0">
      <w:pPr>
        <w:pStyle w:val="NoSpacing"/>
      </w:pPr>
    </w:p>
    <w:p w:rsidR="008F10A0" w:rsidRDefault="008F10A0" w:rsidP="008F10A0">
      <w:pPr>
        <w:pStyle w:val="NoSpacing"/>
      </w:pPr>
      <w:r>
        <w:t>For extra credit you may bring up to 15 points worth of the following by Tues. 9/13:</w:t>
      </w:r>
    </w:p>
    <w:p w:rsidR="008F10A0" w:rsidRDefault="008F10A0" w:rsidP="008F10A0">
      <w:pPr>
        <w:pStyle w:val="NoSpacing"/>
      </w:pPr>
    </w:p>
    <w:p w:rsidR="008F10A0" w:rsidRDefault="008F10A0" w:rsidP="008F10A0">
      <w:pPr>
        <w:pStyle w:val="NoSpacing"/>
        <w:sectPr w:rsidR="008F10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10A0" w:rsidRDefault="008F10A0" w:rsidP="008F10A0">
      <w:pPr>
        <w:pStyle w:val="NoSpacing"/>
      </w:pPr>
      <w:r>
        <w:lastRenderedPageBreak/>
        <w:t>Kleenex (5/box)</w:t>
      </w:r>
    </w:p>
    <w:p w:rsidR="008F10A0" w:rsidRDefault="008F10A0" w:rsidP="008F10A0">
      <w:pPr>
        <w:pStyle w:val="NoSpacing"/>
      </w:pPr>
      <w:r>
        <w:t xml:space="preserve">Mechanical pencils (5/standard </w:t>
      </w:r>
      <w:proofErr w:type="spellStart"/>
      <w:r>
        <w:t>pkg</w:t>
      </w:r>
      <w:proofErr w:type="spellEnd"/>
      <w:r>
        <w:t>)</w:t>
      </w:r>
    </w:p>
    <w:p w:rsidR="008F10A0" w:rsidRDefault="008F10A0" w:rsidP="008F10A0">
      <w:pPr>
        <w:pStyle w:val="NoSpacing"/>
      </w:pPr>
      <w:r>
        <w:t>White-out (10 ea.)</w:t>
      </w:r>
    </w:p>
    <w:p w:rsidR="008F10A0" w:rsidRDefault="008F10A0" w:rsidP="008F10A0">
      <w:pPr>
        <w:pStyle w:val="NoSpacing"/>
      </w:pPr>
      <w:r>
        <w:t>Scotch tape (5 per roll)</w:t>
      </w:r>
    </w:p>
    <w:p w:rsidR="008F10A0" w:rsidRDefault="008F10A0" w:rsidP="008F10A0">
      <w:pPr>
        <w:pStyle w:val="NoSpacing"/>
      </w:pPr>
      <w:r>
        <w:t>Staples (10/box)</w:t>
      </w:r>
    </w:p>
    <w:p w:rsidR="008F10A0" w:rsidRDefault="008F10A0" w:rsidP="008F10A0">
      <w:pPr>
        <w:pStyle w:val="NoSpacing"/>
      </w:pPr>
      <w:r>
        <w:lastRenderedPageBreak/>
        <w:t>Bags of aluminum can pop tops (5-15)</w:t>
      </w:r>
    </w:p>
    <w:p w:rsidR="008F10A0" w:rsidRDefault="008F10A0" w:rsidP="008F10A0">
      <w:pPr>
        <w:pStyle w:val="NoSpacing"/>
      </w:pPr>
      <w:r>
        <w:t>Box of gloves (15)</w:t>
      </w:r>
    </w:p>
    <w:p w:rsidR="008F10A0" w:rsidRDefault="008F10A0" w:rsidP="008F10A0">
      <w:pPr>
        <w:pStyle w:val="NoSpacing"/>
      </w:pPr>
      <w:r>
        <w:t>Re-fill of foaming hand soap (15)</w:t>
      </w:r>
    </w:p>
    <w:p w:rsidR="008F10A0" w:rsidRDefault="008F10A0" w:rsidP="008F10A0">
      <w:pPr>
        <w:pStyle w:val="NoSpacing"/>
      </w:pPr>
      <w:r>
        <w:t>Hand soap dispenser (5)</w:t>
      </w:r>
    </w:p>
    <w:p w:rsidR="008F10A0" w:rsidRDefault="008F10A0" w:rsidP="008F10A0">
      <w:pPr>
        <w:pStyle w:val="NoSpacing"/>
      </w:pPr>
      <w:proofErr w:type="spellStart"/>
      <w:r>
        <w:lastRenderedPageBreak/>
        <w:t>Germex</w:t>
      </w:r>
      <w:proofErr w:type="spellEnd"/>
      <w:r>
        <w:t xml:space="preserve"> (5)</w:t>
      </w:r>
    </w:p>
    <w:p w:rsidR="008F10A0" w:rsidRDefault="008F10A0" w:rsidP="008F10A0">
      <w:pPr>
        <w:pStyle w:val="NoSpacing"/>
      </w:pPr>
      <w:r>
        <w:t>Bag of individually wrapped candies (5-15)</w:t>
      </w:r>
    </w:p>
    <w:p w:rsidR="008F10A0" w:rsidRDefault="008F10A0" w:rsidP="008F10A0">
      <w:pPr>
        <w:pStyle w:val="NoSpacing"/>
      </w:pPr>
      <w:r>
        <w:t xml:space="preserve">AAA batteries (5 </w:t>
      </w:r>
      <w:proofErr w:type="spellStart"/>
      <w:r>
        <w:t>pts</w:t>
      </w:r>
      <w:proofErr w:type="spellEnd"/>
      <w:r>
        <w:t xml:space="preserve"> for 4)</w:t>
      </w:r>
    </w:p>
    <w:p w:rsidR="008F10A0" w:rsidRDefault="008F10A0" w:rsidP="008F10A0">
      <w:pPr>
        <w:pStyle w:val="NoSpacing"/>
        <w:sectPr w:rsidR="008F10A0" w:rsidSect="008F10A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F10A0" w:rsidRDefault="008F10A0" w:rsidP="008F10A0">
      <w:pPr>
        <w:pStyle w:val="NoSpacing"/>
      </w:pPr>
    </w:p>
    <w:p w:rsidR="008F10A0" w:rsidRDefault="008F10A0" w:rsidP="008F10A0">
      <w:pPr>
        <w:pStyle w:val="NoSpacing"/>
      </w:pPr>
      <w:r>
        <w:t>Wed. 8/14</w:t>
      </w:r>
      <w:r>
        <w:tab/>
      </w:r>
      <w:r>
        <w:tab/>
        <w:t xml:space="preserve">Work on </w:t>
      </w:r>
      <w:proofErr w:type="spellStart"/>
      <w:r>
        <w:t>prelab</w:t>
      </w:r>
      <w:proofErr w:type="spellEnd"/>
    </w:p>
    <w:p w:rsidR="008F10A0" w:rsidRDefault="008F10A0" w:rsidP="008F10A0">
      <w:pPr>
        <w:pStyle w:val="NoSpacing"/>
      </w:pPr>
      <w:r>
        <w:tab/>
      </w:r>
      <w:r>
        <w:tab/>
      </w:r>
      <w:r>
        <w:tab/>
        <w:t>Bring back syllabus signed paper</w:t>
      </w:r>
    </w:p>
    <w:p w:rsidR="008F10A0" w:rsidRDefault="008F10A0" w:rsidP="008F10A0">
      <w:pPr>
        <w:pStyle w:val="NoSpacing"/>
      </w:pPr>
      <w:r>
        <w:tab/>
      </w:r>
      <w:r>
        <w:tab/>
      </w:r>
      <w:r>
        <w:tab/>
        <w:t>Do pre-Lab</w:t>
      </w:r>
    </w:p>
    <w:p w:rsidR="008F10A0" w:rsidRDefault="008F10A0" w:rsidP="008F10A0">
      <w:pPr>
        <w:pStyle w:val="NoSpacing"/>
      </w:pPr>
      <w:r>
        <w:t>Thurs. 8/15</w:t>
      </w:r>
      <w:r>
        <w:tab/>
      </w:r>
      <w:r>
        <w:tab/>
        <w:t>Do Lab Uncertainty &amp; Measurement—Due Mon.</w:t>
      </w:r>
    </w:p>
    <w:p w:rsidR="008F10A0" w:rsidRDefault="008F10A0" w:rsidP="008F10A0">
      <w:pPr>
        <w:pStyle w:val="NoSpacing"/>
      </w:pPr>
      <w:r>
        <w:tab/>
      </w:r>
      <w:r>
        <w:tab/>
      </w:r>
      <w:r>
        <w:tab/>
        <w:t>Bring back your signed papers</w:t>
      </w:r>
    </w:p>
    <w:p w:rsidR="008F10A0" w:rsidRDefault="008F10A0" w:rsidP="004C59EE">
      <w:pPr>
        <w:pStyle w:val="NoSpacing"/>
      </w:pPr>
      <w:r>
        <w:t>Fri. 8/16</w:t>
      </w:r>
      <w:r>
        <w:tab/>
      </w:r>
      <w:r>
        <w:tab/>
      </w:r>
      <w:r w:rsidR="004C59EE">
        <w:t>Ingredients for brownies!</w:t>
      </w:r>
    </w:p>
    <w:p w:rsidR="008F10A0" w:rsidRDefault="008F10A0" w:rsidP="004C59EE">
      <w:pPr>
        <w:pStyle w:val="NoSpacing"/>
      </w:pPr>
      <w:r>
        <w:tab/>
      </w:r>
      <w:r>
        <w:tab/>
      </w:r>
      <w:r>
        <w:tab/>
        <w:t xml:space="preserve">Do in class:  </w:t>
      </w:r>
      <w:proofErr w:type="spellStart"/>
      <w:r w:rsidR="004C59EE">
        <w:t>Wkbk</w:t>
      </w:r>
      <w:proofErr w:type="spellEnd"/>
      <w:r w:rsidR="004C59EE">
        <w:t xml:space="preserve"> p.1-2</w:t>
      </w:r>
    </w:p>
    <w:p w:rsidR="004C59EE" w:rsidRDefault="004C59EE" w:rsidP="004C59EE">
      <w:pPr>
        <w:pStyle w:val="NoSpacing"/>
      </w:pPr>
      <w:r>
        <w:tab/>
      </w:r>
      <w:r>
        <w:tab/>
      </w:r>
      <w:r>
        <w:tab/>
        <w:t xml:space="preserve">Video—Intro to </w:t>
      </w:r>
      <w:proofErr w:type="spellStart"/>
      <w:r>
        <w:t>Chem</w:t>
      </w:r>
      <w:proofErr w:type="spellEnd"/>
    </w:p>
    <w:p w:rsidR="007E20BE" w:rsidRDefault="007E20BE" w:rsidP="008F10A0">
      <w:pPr>
        <w:pStyle w:val="NoSpacing"/>
      </w:pPr>
      <w:r>
        <w:tab/>
      </w:r>
      <w:r>
        <w:tab/>
      </w:r>
      <w:r>
        <w:tab/>
        <w:t>Finish Lab</w:t>
      </w:r>
    </w:p>
    <w:p w:rsidR="007E20BE" w:rsidRDefault="007E20BE" w:rsidP="008F10A0">
      <w:pPr>
        <w:pStyle w:val="NoSpacing"/>
      </w:pPr>
      <w:r>
        <w:tab/>
      </w:r>
      <w:r>
        <w:tab/>
      </w:r>
      <w:r>
        <w:tab/>
      </w:r>
      <w:bookmarkStart w:id="0" w:name="_GoBack"/>
      <w:bookmarkEnd w:id="0"/>
    </w:p>
    <w:sectPr w:rsidR="007E20BE" w:rsidSect="008F10A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040F3"/>
    <w:multiLevelType w:val="hybridMultilevel"/>
    <w:tmpl w:val="B702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A0"/>
    <w:rsid w:val="004C59EE"/>
    <w:rsid w:val="007E20BE"/>
    <w:rsid w:val="008F10A0"/>
    <w:rsid w:val="00CC7F2A"/>
    <w:rsid w:val="00D9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F2A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C7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F2A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C7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wcs</dc:creator>
  <cp:lastModifiedBy>wcs</cp:lastModifiedBy>
  <cp:revision>3</cp:revision>
  <dcterms:created xsi:type="dcterms:W3CDTF">2013-08-14T21:50:00Z</dcterms:created>
  <dcterms:modified xsi:type="dcterms:W3CDTF">2013-08-16T21:51:00Z</dcterms:modified>
</cp:coreProperties>
</file>