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21B23CB1" w:rsidR="006D5AFB" w:rsidRPr="006D5AFB" w:rsidRDefault="003A037B" w:rsidP="00BA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F12F3">
              <w:rPr>
                <w:sz w:val="24"/>
                <w:szCs w:val="24"/>
              </w:rPr>
              <w:t>/</w:t>
            </w:r>
            <w:r w:rsidR="00E0677D">
              <w:rPr>
                <w:sz w:val="24"/>
                <w:szCs w:val="24"/>
              </w:rPr>
              <w:t xml:space="preserve">9231 Further </w:t>
            </w:r>
            <w:r w:rsidR="00BA4594">
              <w:rPr>
                <w:sz w:val="24"/>
                <w:szCs w:val="24"/>
              </w:rPr>
              <w:t>Mechanics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3DCA19A" w:rsidR="006D5AFB" w:rsidRPr="006D5AFB" w:rsidRDefault="00BA4594" w:rsidP="00766B9D">
            <w:pPr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659E2AB0" w:rsidR="006D5AFB" w:rsidRPr="006D5AFB" w:rsidRDefault="006C5181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63A1A36F" w:rsidR="006D5AFB" w:rsidRPr="006D5AFB" w:rsidRDefault="00BA4594" w:rsidP="006D5AFB">
            <w:pPr>
              <w:jc w:val="center"/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0431E9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0AA0A24A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  <w:r w:rsidR="00023822">
              <w:rPr>
                <w:color w:val="2E74B5" w:themeColor="accent1" w:themeShade="BF"/>
              </w:rPr>
              <w:t>, 2</w:t>
            </w:r>
          </w:p>
        </w:tc>
        <w:tc>
          <w:tcPr>
            <w:tcW w:w="1890" w:type="dxa"/>
          </w:tcPr>
          <w:p w14:paraId="5164AF76" w14:textId="77777777" w:rsidR="00E85465" w:rsidRDefault="00983408" w:rsidP="0037419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17 Linear motion under a variable force</w:t>
            </w:r>
          </w:p>
          <w:p w14:paraId="39AAF269" w14:textId="254D4FDF" w:rsidR="00983408" w:rsidRPr="00EE572D" w:rsidRDefault="00983408" w:rsidP="006C518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17.</w:t>
            </w:r>
            <w:r w:rsidR="006C5181">
              <w:rPr>
                <w:color w:val="2E74B5" w:themeColor="accent1" w:themeShade="BF"/>
              </w:rPr>
              <w:t>2 Acceleration with respect to displacement p. 403</w:t>
            </w:r>
          </w:p>
        </w:tc>
        <w:tc>
          <w:tcPr>
            <w:tcW w:w="2880" w:type="dxa"/>
          </w:tcPr>
          <w:p w14:paraId="29EF818A" w14:textId="77777777" w:rsidR="00E85465" w:rsidRDefault="000431E9" w:rsidP="00983408">
            <w:pPr>
              <w:rPr>
                <w:color w:val="2E74B5" w:themeColor="accent1" w:themeShade="BF"/>
              </w:rPr>
            </w:pPr>
            <w:r w:rsidRPr="00CF4F4D">
              <w:rPr>
                <w:color w:val="2E74B5" w:themeColor="accent1" w:themeShade="BF"/>
              </w:rPr>
              <w:t xml:space="preserve">Topic </w:t>
            </w:r>
            <w:r w:rsidR="00BA6BBC">
              <w:rPr>
                <w:color w:val="2E74B5" w:themeColor="accent1" w:themeShade="BF"/>
              </w:rPr>
              <w:t>3.</w:t>
            </w:r>
            <w:r w:rsidR="00983408">
              <w:rPr>
                <w:color w:val="2E74B5" w:themeColor="accent1" w:themeShade="BF"/>
              </w:rPr>
              <w:t>5 Linear motion under a variable force:</w:t>
            </w:r>
          </w:p>
          <w:p w14:paraId="2B611423" w14:textId="77777777" w:rsidR="00983408" w:rsidRPr="00983408" w:rsidRDefault="00983408" w:rsidP="00983408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983408">
              <w:rPr>
                <w:color w:val="2E74B5" w:themeColor="accent1" w:themeShade="BF"/>
              </w:rPr>
              <w:t>solve problems which can be modelled as the</w:t>
            </w:r>
          </w:p>
          <w:p w14:paraId="464E3DFC" w14:textId="77777777" w:rsidR="00983408" w:rsidRPr="00983408" w:rsidRDefault="00983408" w:rsidP="00983408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983408">
              <w:rPr>
                <w:color w:val="2E74B5" w:themeColor="accent1" w:themeShade="BF"/>
              </w:rPr>
              <w:t>linear motion of a particle under the action of</w:t>
            </w:r>
          </w:p>
          <w:p w14:paraId="42ACBA06" w14:textId="77777777" w:rsidR="00983408" w:rsidRPr="00983408" w:rsidRDefault="00983408" w:rsidP="00983408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983408">
              <w:rPr>
                <w:color w:val="2E74B5" w:themeColor="accent1" w:themeShade="BF"/>
              </w:rPr>
              <w:t>a variable force, by setting up and solving an</w:t>
            </w:r>
          </w:p>
          <w:p w14:paraId="6E228A79" w14:textId="77694AF9" w:rsidR="00983408" w:rsidRPr="0053001F" w:rsidRDefault="00983408" w:rsidP="00983408">
            <w:pPr>
              <w:rPr>
                <w:color w:val="2E74B5" w:themeColor="accent1" w:themeShade="BF"/>
              </w:rPr>
            </w:pPr>
            <w:proofErr w:type="gramStart"/>
            <w:r w:rsidRPr="00983408">
              <w:rPr>
                <w:color w:val="2E74B5" w:themeColor="accent1" w:themeShade="BF"/>
              </w:rPr>
              <w:t>appropriate</w:t>
            </w:r>
            <w:proofErr w:type="gramEnd"/>
            <w:r w:rsidRPr="00983408">
              <w:rPr>
                <w:color w:val="2E74B5" w:themeColor="accent1" w:themeShade="BF"/>
              </w:rPr>
              <w:t xml:space="preserve"> differential equation.</w:t>
            </w:r>
          </w:p>
        </w:tc>
        <w:tc>
          <w:tcPr>
            <w:tcW w:w="3780" w:type="dxa"/>
            <w:gridSpan w:val="2"/>
          </w:tcPr>
          <w:p w14:paraId="47DAB8B3" w14:textId="45966F56" w:rsidR="00767046" w:rsidRDefault="00042403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in terms of x, not in terms of t</w:t>
            </w:r>
          </w:p>
          <w:p w14:paraId="3C0E3EAC" w14:textId="66D6678E" w:rsidR="00042403" w:rsidRDefault="00042403" w:rsidP="0004240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dv/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dt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v dv/dx = a in terms of x</w:t>
            </w:r>
          </w:p>
          <w:p w14:paraId="41577343" w14:textId="68F58EE5" w:rsidR="00042403" w:rsidRDefault="00042403" w:rsidP="0004240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differential equations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 (9709)</w:t>
            </w:r>
          </w:p>
          <w:p w14:paraId="28EFA812" w14:textId="7375D606" w:rsidR="00023822" w:rsidRDefault="00023822" w:rsidP="00042403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Set differential equation</w:t>
            </w:r>
          </w:p>
          <w:p w14:paraId="4A4F9E8F" w14:textId="48860C3E" w:rsidR="00042403" w:rsidRPr="00042403" w:rsidRDefault="00042403" w:rsidP="00042403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04240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separate variables to v dv = a dx</w:t>
            </w:r>
          </w:p>
          <w:p w14:paraId="629D8B66" w14:textId="4006375D" w:rsidR="00042403" w:rsidRPr="00042403" w:rsidRDefault="00042403" w:rsidP="00042403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04240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integrate: </w:t>
            </w:r>
            <w:r w:rsidRPr="00042403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S</w:t>
            </w:r>
            <w:r w:rsidRPr="0004240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 w:rsidRPr="0004240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v dv = </w:t>
            </w:r>
            <w:r w:rsidRPr="00042403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S</w:t>
            </w:r>
            <w:r w:rsidRPr="0004240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 w:rsidRPr="0004240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 dx</w:t>
            </w:r>
          </w:p>
          <w:p w14:paraId="6E227568" w14:textId="13ABE24D" w:rsidR="00042403" w:rsidRPr="00042403" w:rsidRDefault="00042403" w:rsidP="00042403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04240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+ c on RHS</w:t>
            </w:r>
          </w:p>
          <w:p w14:paraId="1B28DE3A" w14:textId="3B89E6FB" w:rsidR="00042403" w:rsidRDefault="00042403" w:rsidP="0004240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Ex. 17.5-17.7</w:t>
            </w:r>
          </w:p>
          <w:p w14:paraId="2270BC63" w14:textId="30C1CF76" w:rsidR="000C7A6C" w:rsidRDefault="00042403" w:rsidP="0004240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Ex 17.8: Opp. (-) </w:t>
            </w:r>
            <w:r w:rsidR="000C7A6C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force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ma = m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v dv/dx</w:t>
            </w:r>
          </w:p>
          <w:p w14:paraId="1640A648" w14:textId="77777777" w:rsidR="00042403" w:rsidRDefault="00042403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3E27261D" w14:textId="1539D0EA" w:rsidR="000C7A6C" w:rsidRPr="00983408" w:rsidRDefault="000C7A6C" w:rsidP="0037419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17B 3, 6, 9</w:t>
            </w:r>
          </w:p>
        </w:tc>
        <w:tc>
          <w:tcPr>
            <w:tcW w:w="3240" w:type="dxa"/>
            <w:gridSpan w:val="2"/>
          </w:tcPr>
          <w:p w14:paraId="7EEDFE93" w14:textId="72E90D17" w:rsidR="000431E9" w:rsidRPr="00983408" w:rsidRDefault="000431E9" w:rsidP="000431E9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0B4C37A7" w14:textId="03E33F1C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:rsidRPr="00671081" w14:paraId="338605A9" w14:textId="77777777" w:rsidTr="002421DB">
        <w:tc>
          <w:tcPr>
            <w:tcW w:w="805" w:type="dxa"/>
          </w:tcPr>
          <w:p w14:paraId="7C41DFFF" w14:textId="4F7E98F8" w:rsidR="000431E9" w:rsidRPr="00671081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063B2889" w14:textId="0AE67D96" w:rsidR="000431E9" w:rsidRPr="007A2EE3" w:rsidRDefault="000431E9" w:rsidP="000431E9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268EBCA7" w14:textId="6E77F45D" w:rsidR="000431E9" w:rsidRPr="00CF4F4D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CE824F0" w14:textId="47ED1CD5" w:rsidR="000431E9" w:rsidRPr="00213BC9" w:rsidRDefault="000431E9" w:rsidP="000431E9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00DDF5F7" w14:textId="4B234AD8" w:rsidR="000431E9" w:rsidRPr="00213BC9" w:rsidRDefault="000431E9" w:rsidP="000431E9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E31B1FC" w14:textId="07B07B2F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:rsidRPr="00671081" w14:paraId="4CE6CC68" w14:textId="77777777" w:rsidTr="002421DB">
        <w:tc>
          <w:tcPr>
            <w:tcW w:w="805" w:type="dxa"/>
          </w:tcPr>
          <w:p w14:paraId="44B80805" w14:textId="46BF42C0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</w:t>
            </w:r>
            <w:r w:rsidR="00023822">
              <w:rPr>
                <w:color w:val="2E74B5" w:themeColor="accent1" w:themeShade="BF"/>
              </w:rPr>
              <w:t>, 4</w:t>
            </w:r>
          </w:p>
        </w:tc>
        <w:tc>
          <w:tcPr>
            <w:tcW w:w="1890" w:type="dxa"/>
          </w:tcPr>
          <w:p w14:paraId="63187A9C" w14:textId="31FBA6E2" w:rsidR="000431E9" w:rsidRPr="007A2EE3" w:rsidRDefault="000431E9" w:rsidP="00BC22D5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D24A7DC" w14:textId="5157ED73" w:rsidR="000431E9" w:rsidRPr="00CF4F4D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248800F" w14:textId="43661D77" w:rsidR="00CB02D9" w:rsidRPr="00042403" w:rsidRDefault="00CB02D9" w:rsidP="004024CE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726590D2" w14:textId="7FCBAD73" w:rsidR="000431E9" w:rsidRPr="00042403" w:rsidRDefault="000431E9" w:rsidP="000431E9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3D71AC2B" w14:textId="15F4FC68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:rsidRPr="00492C23" w14:paraId="6D73044A" w14:textId="77777777" w:rsidTr="002421DB">
        <w:tc>
          <w:tcPr>
            <w:tcW w:w="805" w:type="dxa"/>
          </w:tcPr>
          <w:p w14:paraId="257A934F" w14:textId="3270A5BB" w:rsidR="000431E9" w:rsidRPr="00671081" w:rsidRDefault="000431E9" w:rsidP="000431E9">
            <w:pPr>
              <w:rPr>
                <w:color w:val="2E74B5" w:themeColor="accent1" w:themeShade="BF"/>
              </w:rPr>
            </w:pPr>
            <w:bookmarkStart w:id="0" w:name="_GoBack"/>
            <w:bookmarkEnd w:id="0"/>
          </w:p>
        </w:tc>
        <w:tc>
          <w:tcPr>
            <w:tcW w:w="1890" w:type="dxa"/>
          </w:tcPr>
          <w:p w14:paraId="6A71FE49" w14:textId="41799A93" w:rsidR="000431E9" w:rsidRPr="007A2EE3" w:rsidRDefault="000431E9" w:rsidP="000431E9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2352663" w14:textId="0FE4395F" w:rsidR="000431E9" w:rsidRPr="00912C9A" w:rsidRDefault="000431E9" w:rsidP="000431E9">
            <w:pPr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3C0E8513" w14:textId="5B52BB31" w:rsidR="000431E9" w:rsidRPr="00213BC9" w:rsidRDefault="000431E9" w:rsidP="000431E9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1413ECF7" w14:textId="1938F16A" w:rsidR="000431E9" w:rsidRPr="00213BC9" w:rsidRDefault="000431E9" w:rsidP="000431E9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B768902" w14:textId="4A70A751" w:rsidR="000431E9" w:rsidRPr="00E4361B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14:paraId="71816EC0" w14:textId="77777777" w:rsidTr="00D514A9">
        <w:tc>
          <w:tcPr>
            <w:tcW w:w="14390" w:type="dxa"/>
            <w:gridSpan w:val="10"/>
          </w:tcPr>
          <w:p w14:paraId="31C07641" w14:textId="2D85F299" w:rsidR="000431E9" w:rsidRPr="007A2EE3" w:rsidRDefault="000431E9" w:rsidP="000431E9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0431E9" w:rsidRPr="007A2EE3" w:rsidRDefault="000431E9" w:rsidP="000431E9">
            <w:pPr>
              <w:rPr>
                <w:sz w:val="20"/>
              </w:rPr>
            </w:pPr>
          </w:p>
          <w:p w14:paraId="7ECF4B1C" w14:textId="77777777" w:rsidR="000431E9" w:rsidRPr="007A2EE3" w:rsidRDefault="000431E9" w:rsidP="000431E9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F17AA"/>
    <w:multiLevelType w:val="hybridMultilevel"/>
    <w:tmpl w:val="F9AC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00FC"/>
    <w:rsid w:val="000151BA"/>
    <w:rsid w:val="00023822"/>
    <w:rsid w:val="00042403"/>
    <w:rsid w:val="000431E9"/>
    <w:rsid w:val="00043ED7"/>
    <w:rsid w:val="0005031C"/>
    <w:rsid w:val="00050743"/>
    <w:rsid w:val="0005647C"/>
    <w:rsid w:val="00071189"/>
    <w:rsid w:val="000841FA"/>
    <w:rsid w:val="000A3929"/>
    <w:rsid w:val="000B483D"/>
    <w:rsid w:val="000B7956"/>
    <w:rsid w:val="000C7A6C"/>
    <w:rsid w:val="00103676"/>
    <w:rsid w:val="001063A5"/>
    <w:rsid w:val="001505DF"/>
    <w:rsid w:val="0019589A"/>
    <w:rsid w:val="001B7A3A"/>
    <w:rsid w:val="001C6F94"/>
    <w:rsid w:val="001F1B37"/>
    <w:rsid w:val="001F2874"/>
    <w:rsid w:val="0020274A"/>
    <w:rsid w:val="002066A2"/>
    <w:rsid w:val="00213BC9"/>
    <w:rsid w:val="00217CF3"/>
    <w:rsid w:val="00223D9C"/>
    <w:rsid w:val="00224D9B"/>
    <w:rsid w:val="002421DB"/>
    <w:rsid w:val="0025041E"/>
    <w:rsid w:val="00275D59"/>
    <w:rsid w:val="002905A8"/>
    <w:rsid w:val="00295F58"/>
    <w:rsid w:val="002A523E"/>
    <w:rsid w:val="002A73FF"/>
    <w:rsid w:val="00301465"/>
    <w:rsid w:val="0030687D"/>
    <w:rsid w:val="0034644E"/>
    <w:rsid w:val="00350488"/>
    <w:rsid w:val="003608D7"/>
    <w:rsid w:val="00366F69"/>
    <w:rsid w:val="00374199"/>
    <w:rsid w:val="00382BA9"/>
    <w:rsid w:val="00386DA7"/>
    <w:rsid w:val="003A037B"/>
    <w:rsid w:val="003B6AEB"/>
    <w:rsid w:val="003D3B24"/>
    <w:rsid w:val="003D5997"/>
    <w:rsid w:val="003F30CC"/>
    <w:rsid w:val="004024CE"/>
    <w:rsid w:val="00405986"/>
    <w:rsid w:val="00471FC1"/>
    <w:rsid w:val="00473172"/>
    <w:rsid w:val="00477C6A"/>
    <w:rsid w:val="00480920"/>
    <w:rsid w:val="00492C23"/>
    <w:rsid w:val="004A1D33"/>
    <w:rsid w:val="004A3458"/>
    <w:rsid w:val="004B03B5"/>
    <w:rsid w:val="004E0681"/>
    <w:rsid w:val="004E27A0"/>
    <w:rsid w:val="004F08D5"/>
    <w:rsid w:val="00515F65"/>
    <w:rsid w:val="0053001F"/>
    <w:rsid w:val="00553834"/>
    <w:rsid w:val="00586F34"/>
    <w:rsid w:val="005973FB"/>
    <w:rsid w:val="005A6CE6"/>
    <w:rsid w:val="005B55E6"/>
    <w:rsid w:val="005B6E92"/>
    <w:rsid w:val="005D42DD"/>
    <w:rsid w:val="005F58E0"/>
    <w:rsid w:val="00634CE6"/>
    <w:rsid w:val="00671081"/>
    <w:rsid w:val="00685E44"/>
    <w:rsid w:val="0069609D"/>
    <w:rsid w:val="006C5181"/>
    <w:rsid w:val="006D0ACE"/>
    <w:rsid w:val="006D5AFB"/>
    <w:rsid w:val="006F66F0"/>
    <w:rsid w:val="00751A39"/>
    <w:rsid w:val="00766B9D"/>
    <w:rsid w:val="00767046"/>
    <w:rsid w:val="0078426F"/>
    <w:rsid w:val="0079473B"/>
    <w:rsid w:val="007A2EE3"/>
    <w:rsid w:val="007C086F"/>
    <w:rsid w:val="007D5F2E"/>
    <w:rsid w:val="00804EEA"/>
    <w:rsid w:val="0084468A"/>
    <w:rsid w:val="00851A4C"/>
    <w:rsid w:val="008801CD"/>
    <w:rsid w:val="008901C8"/>
    <w:rsid w:val="008F6398"/>
    <w:rsid w:val="00911DDA"/>
    <w:rsid w:val="00912C9A"/>
    <w:rsid w:val="00915C62"/>
    <w:rsid w:val="00933173"/>
    <w:rsid w:val="00964AE4"/>
    <w:rsid w:val="009669B6"/>
    <w:rsid w:val="00983408"/>
    <w:rsid w:val="00995FB4"/>
    <w:rsid w:val="009B5B70"/>
    <w:rsid w:val="009E1775"/>
    <w:rsid w:val="009F12F3"/>
    <w:rsid w:val="009F5FF2"/>
    <w:rsid w:val="009F6EE6"/>
    <w:rsid w:val="00A24836"/>
    <w:rsid w:val="00A52F1A"/>
    <w:rsid w:val="00A57D70"/>
    <w:rsid w:val="00A70013"/>
    <w:rsid w:val="00AA44DE"/>
    <w:rsid w:val="00AE15FA"/>
    <w:rsid w:val="00B268B7"/>
    <w:rsid w:val="00B27E2D"/>
    <w:rsid w:val="00B74186"/>
    <w:rsid w:val="00B85215"/>
    <w:rsid w:val="00B903F6"/>
    <w:rsid w:val="00BA4594"/>
    <w:rsid w:val="00BA6BBC"/>
    <w:rsid w:val="00BB2153"/>
    <w:rsid w:val="00BC0B83"/>
    <w:rsid w:val="00BC22D5"/>
    <w:rsid w:val="00BF137A"/>
    <w:rsid w:val="00BF54AD"/>
    <w:rsid w:val="00C17FC9"/>
    <w:rsid w:val="00C309C1"/>
    <w:rsid w:val="00C34AD5"/>
    <w:rsid w:val="00C373F8"/>
    <w:rsid w:val="00C806BB"/>
    <w:rsid w:val="00CA4D0C"/>
    <w:rsid w:val="00CB0199"/>
    <w:rsid w:val="00CB02D9"/>
    <w:rsid w:val="00CF1F0B"/>
    <w:rsid w:val="00CF35DF"/>
    <w:rsid w:val="00CF4F4D"/>
    <w:rsid w:val="00D514A9"/>
    <w:rsid w:val="00D6482C"/>
    <w:rsid w:val="00D67C16"/>
    <w:rsid w:val="00DA459B"/>
    <w:rsid w:val="00DC5F3E"/>
    <w:rsid w:val="00DD0901"/>
    <w:rsid w:val="00DD5FED"/>
    <w:rsid w:val="00DF0DFF"/>
    <w:rsid w:val="00E05D51"/>
    <w:rsid w:val="00E0677D"/>
    <w:rsid w:val="00E13357"/>
    <w:rsid w:val="00E40A47"/>
    <w:rsid w:val="00E4361B"/>
    <w:rsid w:val="00E540A3"/>
    <w:rsid w:val="00E831A6"/>
    <w:rsid w:val="00E84A18"/>
    <w:rsid w:val="00E85465"/>
    <w:rsid w:val="00E9107E"/>
    <w:rsid w:val="00E91414"/>
    <w:rsid w:val="00E93597"/>
    <w:rsid w:val="00EA559C"/>
    <w:rsid w:val="00EB00BD"/>
    <w:rsid w:val="00EE1839"/>
    <w:rsid w:val="00EE572D"/>
    <w:rsid w:val="00EF2AC1"/>
    <w:rsid w:val="00F0424D"/>
    <w:rsid w:val="00F26BF2"/>
    <w:rsid w:val="00F31DC3"/>
    <w:rsid w:val="00F3424C"/>
    <w:rsid w:val="00F67BE4"/>
    <w:rsid w:val="00F872F4"/>
    <w:rsid w:val="00F9515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8</cp:revision>
  <cp:lastPrinted>2019-07-05T07:41:00Z</cp:lastPrinted>
  <dcterms:created xsi:type="dcterms:W3CDTF">2021-04-22T09:17:00Z</dcterms:created>
  <dcterms:modified xsi:type="dcterms:W3CDTF">2021-05-12T07:58:00Z</dcterms:modified>
</cp:coreProperties>
</file>