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B84" w:rsidRPr="0004204F" w:rsidRDefault="00B84B84" w:rsidP="00626E61">
      <w:pPr>
        <w:rPr>
          <w:b/>
          <w:bCs/>
        </w:rPr>
      </w:pPr>
      <w:bookmarkStart w:id="0" w:name="_GoBack"/>
      <w:bookmarkEnd w:id="0"/>
      <w:r w:rsidRPr="0004204F">
        <w:rPr>
          <w:b/>
          <w:bCs/>
        </w:rPr>
        <w:t>Corporate Finance</w:t>
      </w:r>
      <w:r w:rsidRPr="0004204F">
        <w:rPr>
          <w:b/>
          <w:bCs/>
        </w:rPr>
        <w:br/>
      </w:r>
      <w:r w:rsidR="00626E61">
        <w:rPr>
          <w:b/>
          <w:bCs/>
        </w:rPr>
        <w:t>Leveraged Buyouts</w:t>
      </w:r>
      <w:r w:rsidR="009A5D8E">
        <w:rPr>
          <w:b/>
          <w:bCs/>
        </w:rPr>
        <w:t xml:space="preserve"> </w:t>
      </w:r>
      <w:r w:rsidRPr="0004204F">
        <w:rPr>
          <w:b/>
          <w:bCs/>
        </w:rPr>
        <w:t>Exercises</w:t>
      </w:r>
    </w:p>
    <w:p w:rsidR="00B84B84" w:rsidRDefault="00B84B84" w:rsidP="00B84B84"/>
    <w:p w:rsidR="00B84B84" w:rsidRDefault="00B84B84" w:rsidP="00B84B84">
      <w:pPr>
        <w:pStyle w:val="ListParagraph"/>
        <w:numPr>
          <w:ilvl w:val="0"/>
          <w:numId w:val="5"/>
        </w:numPr>
      </w:pPr>
      <w:r>
        <w:t>You are considering an LBO of Western Transportation Inc. (WTI).  WTI has annual operating cash flow of $3,500,000 and no debt.  The purchase price is $25,000,000; you would like to invest $7,500,000 (30% equity) and you have requested 70% financing from lenders.  The lenders’ terms include an interest rate of 7.45% and a DSCR of 3.5x.  Will you be able to obtain the requested financing?  If not, what is the maximum financing you can arrange?  Based on the final loan terms, what is the equity amount you need to complete the transaction?</w:t>
      </w:r>
    </w:p>
    <w:p w:rsidR="00E7352D" w:rsidRDefault="00E7352D" w:rsidP="00E7352D">
      <w:pPr>
        <w:pStyle w:val="ListParagraph"/>
      </w:pPr>
    </w:p>
    <w:p w:rsidR="00E7352D" w:rsidRDefault="00E7352D" w:rsidP="00B84B84">
      <w:pPr>
        <w:pStyle w:val="ListParagraph"/>
        <w:numPr>
          <w:ilvl w:val="0"/>
          <w:numId w:val="5"/>
        </w:numPr>
      </w:pPr>
      <w:r>
        <w:t>Assume you pursue the transaction at the maximum possible debt (from previous question) with the following assumptions:</w:t>
      </w:r>
    </w:p>
    <w:p w:rsidR="00E7352D" w:rsidRDefault="00E7352D" w:rsidP="00E7352D">
      <w:pPr>
        <w:pStyle w:val="ListParagraph"/>
      </w:pPr>
    </w:p>
    <w:p w:rsidR="00E7352D" w:rsidRDefault="00E7352D" w:rsidP="00E7352D">
      <w:pPr>
        <w:pStyle w:val="ListParagraph"/>
        <w:ind w:left="-810"/>
      </w:pPr>
      <w:r w:rsidRPr="00E7352D">
        <w:rPr>
          <w:noProof/>
        </w:rPr>
        <w:drawing>
          <wp:inline distT="0" distB="0" distL="0" distR="0">
            <wp:extent cx="6653353"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3429" cy="810851"/>
                    </a:xfrm>
                    <a:prstGeom prst="rect">
                      <a:avLst/>
                    </a:prstGeom>
                    <a:noFill/>
                    <a:ln>
                      <a:noFill/>
                    </a:ln>
                  </pic:spPr>
                </pic:pic>
              </a:graphicData>
            </a:graphic>
          </wp:inline>
        </w:drawing>
      </w:r>
    </w:p>
    <w:p w:rsidR="00955504" w:rsidRDefault="00955504" w:rsidP="00E7352D">
      <w:pPr>
        <w:pStyle w:val="ListParagraph"/>
        <w:ind w:left="-810"/>
      </w:pPr>
    </w:p>
    <w:p w:rsidR="00955504" w:rsidRDefault="00955504" w:rsidP="00955504">
      <w:pPr>
        <w:pStyle w:val="ListParagraph"/>
        <w:numPr>
          <w:ilvl w:val="0"/>
          <w:numId w:val="9"/>
        </w:numPr>
      </w:pPr>
      <w:r>
        <w:t>Complete a debt schedule for the investment.</w:t>
      </w:r>
    </w:p>
    <w:p w:rsidR="00955504" w:rsidRDefault="00955504" w:rsidP="00955504">
      <w:pPr>
        <w:pStyle w:val="ListParagraph"/>
        <w:numPr>
          <w:ilvl w:val="0"/>
          <w:numId w:val="9"/>
        </w:numPr>
      </w:pPr>
      <w:r>
        <w:t>Complete a cash flow analysis for the investment.</w:t>
      </w:r>
    </w:p>
    <w:p w:rsidR="00955504" w:rsidRDefault="00955504" w:rsidP="00955504">
      <w:pPr>
        <w:pStyle w:val="ListParagraph"/>
        <w:numPr>
          <w:ilvl w:val="0"/>
          <w:numId w:val="9"/>
        </w:numPr>
      </w:pPr>
      <w:r>
        <w:t>Do you recommend the investment?  Why or why not?</w:t>
      </w:r>
    </w:p>
    <w:p w:rsidR="00E7352D" w:rsidRDefault="00E7352D" w:rsidP="00E7352D"/>
    <w:p w:rsidR="00E7352D" w:rsidRDefault="00E7352D" w:rsidP="00B84B84">
      <w:pPr>
        <w:pStyle w:val="ListParagraph"/>
      </w:pPr>
    </w:p>
    <w:p w:rsidR="00E87966" w:rsidRDefault="00E87966" w:rsidP="00E87966">
      <w:pPr>
        <w:pStyle w:val="ListParagraph"/>
        <w:ind w:left="1080"/>
      </w:pPr>
    </w:p>
    <w:sectPr w:rsidR="00E87966" w:rsidSect="00E7352D">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061" w:rsidRDefault="000E3061" w:rsidP="00E7352D">
      <w:pPr>
        <w:spacing w:after="0" w:line="240" w:lineRule="auto"/>
      </w:pPr>
      <w:r>
        <w:separator/>
      </w:r>
    </w:p>
  </w:endnote>
  <w:endnote w:type="continuationSeparator" w:id="0">
    <w:p w:rsidR="000E3061" w:rsidRDefault="000E3061" w:rsidP="00E7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128078"/>
      <w:docPartObj>
        <w:docPartGallery w:val="Page Numbers (Bottom of Page)"/>
        <w:docPartUnique/>
      </w:docPartObj>
    </w:sdtPr>
    <w:sdtEndPr>
      <w:rPr>
        <w:noProof/>
      </w:rPr>
    </w:sdtEndPr>
    <w:sdtContent>
      <w:p w:rsidR="00E7352D" w:rsidRDefault="00E7352D">
        <w:pPr>
          <w:pStyle w:val="Footer"/>
          <w:jc w:val="center"/>
        </w:pPr>
        <w:r>
          <w:fldChar w:fldCharType="begin"/>
        </w:r>
        <w:r>
          <w:instrText xml:space="preserve"> PAGE   \* MERGEFORMAT </w:instrText>
        </w:r>
        <w:r>
          <w:fldChar w:fldCharType="separate"/>
        </w:r>
        <w:r w:rsidR="008E7B73">
          <w:rPr>
            <w:noProof/>
          </w:rPr>
          <w:t>1</w:t>
        </w:r>
        <w:r>
          <w:rPr>
            <w:noProof/>
          </w:rPr>
          <w:fldChar w:fldCharType="end"/>
        </w:r>
      </w:p>
    </w:sdtContent>
  </w:sdt>
  <w:p w:rsidR="00E7352D" w:rsidRDefault="00E73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061" w:rsidRDefault="000E3061" w:rsidP="00E7352D">
      <w:pPr>
        <w:spacing w:after="0" w:line="240" w:lineRule="auto"/>
      </w:pPr>
      <w:r>
        <w:separator/>
      </w:r>
    </w:p>
  </w:footnote>
  <w:footnote w:type="continuationSeparator" w:id="0">
    <w:p w:rsidR="000E3061" w:rsidRDefault="000E3061" w:rsidP="00E735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D86"/>
    <w:multiLevelType w:val="hybridMultilevel"/>
    <w:tmpl w:val="9274E5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7293"/>
    <w:multiLevelType w:val="hybridMultilevel"/>
    <w:tmpl w:val="9274E5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E5DBA"/>
    <w:multiLevelType w:val="hybridMultilevel"/>
    <w:tmpl w:val="77F098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F7D4B"/>
    <w:multiLevelType w:val="hybridMultilevel"/>
    <w:tmpl w:val="E50464A0"/>
    <w:lvl w:ilvl="0" w:tplc="DC44BB06">
      <w:start w:val="1"/>
      <w:numFmt w:val="bullet"/>
      <w:lvlText w:val=""/>
      <w:lvlJc w:val="left"/>
      <w:pPr>
        <w:tabs>
          <w:tab w:val="num" w:pos="720"/>
        </w:tabs>
        <w:ind w:left="720" w:hanging="360"/>
      </w:pPr>
      <w:rPr>
        <w:rFonts w:ascii="Wingdings" w:hAnsi="Wingdings" w:hint="default"/>
      </w:rPr>
    </w:lvl>
    <w:lvl w:ilvl="1" w:tplc="806E97C0" w:tentative="1">
      <w:start w:val="1"/>
      <w:numFmt w:val="bullet"/>
      <w:lvlText w:val=""/>
      <w:lvlJc w:val="left"/>
      <w:pPr>
        <w:tabs>
          <w:tab w:val="num" w:pos="1440"/>
        </w:tabs>
        <w:ind w:left="1440" w:hanging="360"/>
      </w:pPr>
      <w:rPr>
        <w:rFonts w:ascii="Wingdings" w:hAnsi="Wingdings" w:hint="default"/>
      </w:rPr>
    </w:lvl>
    <w:lvl w:ilvl="2" w:tplc="258601D4" w:tentative="1">
      <w:start w:val="1"/>
      <w:numFmt w:val="bullet"/>
      <w:lvlText w:val=""/>
      <w:lvlJc w:val="left"/>
      <w:pPr>
        <w:tabs>
          <w:tab w:val="num" w:pos="2160"/>
        </w:tabs>
        <w:ind w:left="2160" w:hanging="360"/>
      </w:pPr>
      <w:rPr>
        <w:rFonts w:ascii="Wingdings" w:hAnsi="Wingdings" w:hint="default"/>
      </w:rPr>
    </w:lvl>
    <w:lvl w:ilvl="3" w:tplc="5936D796" w:tentative="1">
      <w:start w:val="1"/>
      <w:numFmt w:val="bullet"/>
      <w:lvlText w:val=""/>
      <w:lvlJc w:val="left"/>
      <w:pPr>
        <w:tabs>
          <w:tab w:val="num" w:pos="2880"/>
        </w:tabs>
        <w:ind w:left="2880" w:hanging="360"/>
      </w:pPr>
      <w:rPr>
        <w:rFonts w:ascii="Wingdings" w:hAnsi="Wingdings" w:hint="default"/>
      </w:rPr>
    </w:lvl>
    <w:lvl w:ilvl="4" w:tplc="2E1C584A" w:tentative="1">
      <w:start w:val="1"/>
      <w:numFmt w:val="bullet"/>
      <w:lvlText w:val=""/>
      <w:lvlJc w:val="left"/>
      <w:pPr>
        <w:tabs>
          <w:tab w:val="num" w:pos="3600"/>
        </w:tabs>
        <w:ind w:left="3600" w:hanging="360"/>
      </w:pPr>
      <w:rPr>
        <w:rFonts w:ascii="Wingdings" w:hAnsi="Wingdings" w:hint="default"/>
      </w:rPr>
    </w:lvl>
    <w:lvl w:ilvl="5" w:tplc="970C18F6" w:tentative="1">
      <w:start w:val="1"/>
      <w:numFmt w:val="bullet"/>
      <w:lvlText w:val=""/>
      <w:lvlJc w:val="left"/>
      <w:pPr>
        <w:tabs>
          <w:tab w:val="num" w:pos="4320"/>
        </w:tabs>
        <w:ind w:left="4320" w:hanging="360"/>
      </w:pPr>
      <w:rPr>
        <w:rFonts w:ascii="Wingdings" w:hAnsi="Wingdings" w:hint="default"/>
      </w:rPr>
    </w:lvl>
    <w:lvl w:ilvl="6" w:tplc="E210FCD0" w:tentative="1">
      <w:start w:val="1"/>
      <w:numFmt w:val="bullet"/>
      <w:lvlText w:val=""/>
      <w:lvlJc w:val="left"/>
      <w:pPr>
        <w:tabs>
          <w:tab w:val="num" w:pos="5040"/>
        </w:tabs>
        <w:ind w:left="5040" w:hanging="360"/>
      </w:pPr>
      <w:rPr>
        <w:rFonts w:ascii="Wingdings" w:hAnsi="Wingdings" w:hint="default"/>
      </w:rPr>
    </w:lvl>
    <w:lvl w:ilvl="7" w:tplc="3F52B8B6" w:tentative="1">
      <w:start w:val="1"/>
      <w:numFmt w:val="bullet"/>
      <w:lvlText w:val=""/>
      <w:lvlJc w:val="left"/>
      <w:pPr>
        <w:tabs>
          <w:tab w:val="num" w:pos="5760"/>
        </w:tabs>
        <w:ind w:left="5760" w:hanging="360"/>
      </w:pPr>
      <w:rPr>
        <w:rFonts w:ascii="Wingdings" w:hAnsi="Wingdings" w:hint="default"/>
      </w:rPr>
    </w:lvl>
    <w:lvl w:ilvl="8" w:tplc="93DA8B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E741D"/>
    <w:multiLevelType w:val="hybridMultilevel"/>
    <w:tmpl w:val="636EF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A111A"/>
    <w:multiLevelType w:val="hybridMultilevel"/>
    <w:tmpl w:val="A52E44FA"/>
    <w:lvl w:ilvl="0" w:tplc="9C668E48">
      <w:start w:val="1"/>
      <w:numFmt w:val="bullet"/>
      <w:lvlText w:val=""/>
      <w:lvlJc w:val="left"/>
      <w:pPr>
        <w:tabs>
          <w:tab w:val="num" w:pos="720"/>
        </w:tabs>
        <w:ind w:left="720" w:hanging="360"/>
      </w:pPr>
      <w:rPr>
        <w:rFonts w:ascii="Wingdings" w:hAnsi="Wingdings" w:hint="default"/>
      </w:rPr>
    </w:lvl>
    <w:lvl w:ilvl="1" w:tplc="C6A2B570" w:tentative="1">
      <w:start w:val="1"/>
      <w:numFmt w:val="bullet"/>
      <w:lvlText w:val=""/>
      <w:lvlJc w:val="left"/>
      <w:pPr>
        <w:tabs>
          <w:tab w:val="num" w:pos="1440"/>
        </w:tabs>
        <w:ind w:left="1440" w:hanging="360"/>
      </w:pPr>
      <w:rPr>
        <w:rFonts w:ascii="Wingdings" w:hAnsi="Wingdings" w:hint="default"/>
      </w:rPr>
    </w:lvl>
    <w:lvl w:ilvl="2" w:tplc="388E1956" w:tentative="1">
      <w:start w:val="1"/>
      <w:numFmt w:val="bullet"/>
      <w:lvlText w:val=""/>
      <w:lvlJc w:val="left"/>
      <w:pPr>
        <w:tabs>
          <w:tab w:val="num" w:pos="2160"/>
        </w:tabs>
        <w:ind w:left="2160" w:hanging="360"/>
      </w:pPr>
      <w:rPr>
        <w:rFonts w:ascii="Wingdings" w:hAnsi="Wingdings" w:hint="default"/>
      </w:rPr>
    </w:lvl>
    <w:lvl w:ilvl="3" w:tplc="4D728926" w:tentative="1">
      <w:start w:val="1"/>
      <w:numFmt w:val="bullet"/>
      <w:lvlText w:val=""/>
      <w:lvlJc w:val="left"/>
      <w:pPr>
        <w:tabs>
          <w:tab w:val="num" w:pos="2880"/>
        </w:tabs>
        <w:ind w:left="2880" w:hanging="360"/>
      </w:pPr>
      <w:rPr>
        <w:rFonts w:ascii="Wingdings" w:hAnsi="Wingdings" w:hint="default"/>
      </w:rPr>
    </w:lvl>
    <w:lvl w:ilvl="4" w:tplc="16E4841E" w:tentative="1">
      <w:start w:val="1"/>
      <w:numFmt w:val="bullet"/>
      <w:lvlText w:val=""/>
      <w:lvlJc w:val="left"/>
      <w:pPr>
        <w:tabs>
          <w:tab w:val="num" w:pos="3600"/>
        </w:tabs>
        <w:ind w:left="3600" w:hanging="360"/>
      </w:pPr>
      <w:rPr>
        <w:rFonts w:ascii="Wingdings" w:hAnsi="Wingdings" w:hint="default"/>
      </w:rPr>
    </w:lvl>
    <w:lvl w:ilvl="5" w:tplc="030C510A" w:tentative="1">
      <w:start w:val="1"/>
      <w:numFmt w:val="bullet"/>
      <w:lvlText w:val=""/>
      <w:lvlJc w:val="left"/>
      <w:pPr>
        <w:tabs>
          <w:tab w:val="num" w:pos="4320"/>
        </w:tabs>
        <w:ind w:left="4320" w:hanging="360"/>
      </w:pPr>
      <w:rPr>
        <w:rFonts w:ascii="Wingdings" w:hAnsi="Wingdings" w:hint="default"/>
      </w:rPr>
    </w:lvl>
    <w:lvl w:ilvl="6" w:tplc="4C34C90C" w:tentative="1">
      <w:start w:val="1"/>
      <w:numFmt w:val="bullet"/>
      <w:lvlText w:val=""/>
      <w:lvlJc w:val="left"/>
      <w:pPr>
        <w:tabs>
          <w:tab w:val="num" w:pos="5040"/>
        </w:tabs>
        <w:ind w:left="5040" w:hanging="360"/>
      </w:pPr>
      <w:rPr>
        <w:rFonts w:ascii="Wingdings" w:hAnsi="Wingdings" w:hint="default"/>
      </w:rPr>
    </w:lvl>
    <w:lvl w:ilvl="7" w:tplc="4768E19E" w:tentative="1">
      <w:start w:val="1"/>
      <w:numFmt w:val="bullet"/>
      <w:lvlText w:val=""/>
      <w:lvlJc w:val="left"/>
      <w:pPr>
        <w:tabs>
          <w:tab w:val="num" w:pos="5760"/>
        </w:tabs>
        <w:ind w:left="5760" w:hanging="360"/>
      </w:pPr>
      <w:rPr>
        <w:rFonts w:ascii="Wingdings" w:hAnsi="Wingdings" w:hint="default"/>
      </w:rPr>
    </w:lvl>
    <w:lvl w:ilvl="8" w:tplc="FE4AE03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010B8"/>
    <w:multiLevelType w:val="hybridMultilevel"/>
    <w:tmpl w:val="9274E5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F4D37"/>
    <w:multiLevelType w:val="hybridMultilevel"/>
    <w:tmpl w:val="DDC8C42C"/>
    <w:lvl w:ilvl="0" w:tplc="879A907A">
      <w:start w:val="1"/>
      <w:numFmt w:val="bullet"/>
      <w:lvlText w:val=""/>
      <w:lvlJc w:val="left"/>
      <w:pPr>
        <w:tabs>
          <w:tab w:val="num" w:pos="720"/>
        </w:tabs>
        <w:ind w:left="720" w:hanging="360"/>
      </w:pPr>
      <w:rPr>
        <w:rFonts w:ascii="Wingdings" w:hAnsi="Wingdings" w:hint="default"/>
      </w:rPr>
    </w:lvl>
    <w:lvl w:ilvl="1" w:tplc="1C5C6BD2" w:tentative="1">
      <w:start w:val="1"/>
      <w:numFmt w:val="bullet"/>
      <w:lvlText w:val=""/>
      <w:lvlJc w:val="left"/>
      <w:pPr>
        <w:tabs>
          <w:tab w:val="num" w:pos="1440"/>
        </w:tabs>
        <w:ind w:left="1440" w:hanging="360"/>
      </w:pPr>
      <w:rPr>
        <w:rFonts w:ascii="Wingdings" w:hAnsi="Wingdings" w:hint="default"/>
      </w:rPr>
    </w:lvl>
    <w:lvl w:ilvl="2" w:tplc="F7CC0200" w:tentative="1">
      <w:start w:val="1"/>
      <w:numFmt w:val="bullet"/>
      <w:lvlText w:val=""/>
      <w:lvlJc w:val="left"/>
      <w:pPr>
        <w:tabs>
          <w:tab w:val="num" w:pos="2160"/>
        </w:tabs>
        <w:ind w:left="2160" w:hanging="360"/>
      </w:pPr>
      <w:rPr>
        <w:rFonts w:ascii="Wingdings" w:hAnsi="Wingdings" w:hint="default"/>
      </w:rPr>
    </w:lvl>
    <w:lvl w:ilvl="3" w:tplc="FFC82E68" w:tentative="1">
      <w:start w:val="1"/>
      <w:numFmt w:val="bullet"/>
      <w:lvlText w:val=""/>
      <w:lvlJc w:val="left"/>
      <w:pPr>
        <w:tabs>
          <w:tab w:val="num" w:pos="2880"/>
        </w:tabs>
        <w:ind w:left="2880" w:hanging="360"/>
      </w:pPr>
      <w:rPr>
        <w:rFonts w:ascii="Wingdings" w:hAnsi="Wingdings" w:hint="default"/>
      </w:rPr>
    </w:lvl>
    <w:lvl w:ilvl="4" w:tplc="A4DE5522" w:tentative="1">
      <w:start w:val="1"/>
      <w:numFmt w:val="bullet"/>
      <w:lvlText w:val=""/>
      <w:lvlJc w:val="left"/>
      <w:pPr>
        <w:tabs>
          <w:tab w:val="num" w:pos="3600"/>
        </w:tabs>
        <w:ind w:left="3600" w:hanging="360"/>
      </w:pPr>
      <w:rPr>
        <w:rFonts w:ascii="Wingdings" w:hAnsi="Wingdings" w:hint="default"/>
      </w:rPr>
    </w:lvl>
    <w:lvl w:ilvl="5" w:tplc="578A99A4" w:tentative="1">
      <w:start w:val="1"/>
      <w:numFmt w:val="bullet"/>
      <w:lvlText w:val=""/>
      <w:lvlJc w:val="left"/>
      <w:pPr>
        <w:tabs>
          <w:tab w:val="num" w:pos="4320"/>
        </w:tabs>
        <w:ind w:left="4320" w:hanging="360"/>
      </w:pPr>
      <w:rPr>
        <w:rFonts w:ascii="Wingdings" w:hAnsi="Wingdings" w:hint="default"/>
      </w:rPr>
    </w:lvl>
    <w:lvl w:ilvl="6" w:tplc="B9B876D2" w:tentative="1">
      <w:start w:val="1"/>
      <w:numFmt w:val="bullet"/>
      <w:lvlText w:val=""/>
      <w:lvlJc w:val="left"/>
      <w:pPr>
        <w:tabs>
          <w:tab w:val="num" w:pos="5040"/>
        </w:tabs>
        <w:ind w:left="5040" w:hanging="360"/>
      </w:pPr>
      <w:rPr>
        <w:rFonts w:ascii="Wingdings" w:hAnsi="Wingdings" w:hint="default"/>
      </w:rPr>
    </w:lvl>
    <w:lvl w:ilvl="7" w:tplc="CF267218" w:tentative="1">
      <w:start w:val="1"/>
      <w:numFmt w:val="bullet"/>
      <w:lvlText w:val=""/>
      <w:lvlJc w:val="left"/>
      <w:pPr>
        <w:tabs>
          <w:tab w:val="num" w:pos="5760"/>
        </w:tabs>
        <w:ind w:left="5760" w:hanging="360"/>
      </w:pPr>
      <w:rPr>
        <w:rFonts w:ascii="Wingdings" w:hAnsi="Wingdings" w:hint="default"/>
      </w:rPr>
    </w:lvl>
    <w:lvl w:ilvl="8" w:tplc="7402D0E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011A0"/>
    <w:multiLevelType w:val="hybridMultilevel"/>
    <w:tmpl w:val="5EA8BB56"/>
    <w:lvl w:ilvl="0" w:tplc="2A6CD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E14E02"/>
    <w:multiLevelType w:val="hybridMultilevel"/>
    <w:tmpl w:val="77F098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0"/>
  </w:num>
  <w:num w:numId="6">
    <w:abstractNumId w:val="9"/>
  </w:num>
  <w:num w:numId="7">
    <w:abstractNumId w:val="2"/>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E2"/>
    <w:rsid w:val="0004204F"/>
    <w:rsid w:val="00076FE2"/>
    <w:rsid w:val="00091678"/>
    <w:rsid w:val="000E3061"/>
    <w:rsid w:val="00125CA2"/>
    <w:rsid w:val="0014087A"/>
    <w:rsid w:val="001D6E86"/>
    <w:rsid w:val="001E226B"/>
    <w:rsid w:val="00314976"/>
    <w:rsid w:val="00343B57"/>
    <w:rsid w:val="00373ECF"/>
    <w:rsid w:val="003A7326"/>
    <w:rsid w:val="003C24A2"/>
    <w:rsid w:val="00447248"/>
    <w:rsid w:val="00471420"/>
    <w:rsid w:val="0052647B"/>
    <w:rsid w:val="005408C4"/>
    <w:rsid w:val="00626E61"/>
    <w:rsid w:val="0066451F"/>
    <w:rsid w:val="006D5B2C"/>
    <w:rsid w:val="00837108"/>
    <w:rsid w:val="008E7B73"/>
    <w:rsid w:val="0092079C"/>
    <w:rsid w:val="00955504"/>
    <w:rsid w:val="00967D52"/>
    <w:rsid w:val="009A5D8E"/>
    <w:rsid w:val="009E3DA5"/>
    <w:rsid w:val="00AE69E1"/>
    <w:rsid w:val="00B84B84"/>
    <w:rsid w:val="00CB0F6E"/>
    <w:rsid w:val="00DE2C61"/>
    <w:rsid w:val="00DF68FA"/>
    <w:rsid w:val="00E7352D"/>
    <w:rsid w:val="00E87966"/>
    <w:rsid w:val="00EF5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3F4DA-BC92-40CD-9553-4EE6F5B2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FE2"/>
    <w:pPr>
      <w:ind w:left="720"/>
      <w:contextualSpacing/>
    </w:pPr>
  </w:style>
  <w:style w:type="paragraph" w:styleId="Header">
    <w:name w:val="header"/>
    <w:basedOn w:val="Normal"/>
    <w:link w:val="HeaderChar"/>
    <w:uiPriority w:val="99"/>
    <w:unhideWhenUsed/>
    <w:rsid w:val="00E7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52D"/>
  </w:style>
  <w:style w:type="paragraph" w:styleId="Footer">
    <w:name w:val="footer"/>
    <w:basedOn w:val="Normal"/>
    <w:link w:val="FooterChar"/>
    <w:uiPriority w:val="99"/>
    <w:unhideWhenUsed/>
    <w:rsid w:val="00E7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293853">
      <w:bodyDiv w:val="1"/>
      <w:marLeft w:val="0"/>
      <w:marRight w:val="0"/>
      <w:marTop w:val="0"/>
      <w:marBottom w:val="0"/>
      <w:divBdr>
        <w:top w:val="none" w:sz="0" w:space="0" w:color="auto"/>
        <w:left w:val="none" w:sz="0" w:space="0" w:color="auto"/>
        <w:bottom w:val="none" w:sz="0" w:space="0" w:color="auto"/>
        <w:right w:val="none" w:sz="0" w:space="0" w:color="auto"/>
      </w:divBdr>
      <w:divsChild>
        <w:div w:id="1645505835">
          <w:marLeft w:val="144"/>
          <w:marRight w:val="0"/>
          <w:marTop w:val="240"/>
          <w:marBottom w:val="40"/>
          <w:divBdr>
            <w:top w:val="none" w:sz="0" w:space="0" w:color="auto"/>
            <w:left w:val="none" w:sz="0" w:space="0" w:color="auto"/>
            <w:bottom w:val="none" w:sz="0" w:space="0" w:color="auto"/>
            <w:right w:val="none" w:sz="0" w:space="0" w:color="auto"/>
          </w:divBdr>
        </w:div>
      </w:divsChild>
    </w:div>
    <w:div w:id="882982799">
      <w:bodyDiv w:val="1"/>
      <w:marLeft w:val="0"/>
      <w:marRight w:val="0"/>
      <w:marTop w:val="0"/>
      <w:marBottom w:val="0"/>
      <w:divBdr>
        <w:top w:val="none" w:sz="0" w:space="0" w:color="auto"/>
        <w:left w:val="none" w:sz="0" w:space="0" w:color="auto"/>
        <w:bottom w:val="none" w:sz="0" w:space="0" w:color="auto"/>
        <w:right w:val="none" w:sz="0" w:space="0" w:color="auto"/>
      </w:divBdr>
      <w:divsChild>
        <w:div w:id="1759473366">
          <w:marLeft w:val="144"/>
          <w:marRight w:val="0"/>
          <w:marTop w:val="240"/>
          <w:marBottom w:val="40"/>
          <w:divBdr>
            <w:top w:val="none" w:sz="0" w:space="0" w:color="auto"/>
            <w:left w:val="none" w:sz="0" w:space="0" w:color="auto"/>
            <w:bottom w:val="none" w:sz="0" w:space="0" w:color="auto"/>
            <w:right w:val="none" w:sz="0" w:space="0" w:color="auto"/>
          </w:divBdr>
        </w:div>
      </w:divsChild>
    </w:div>
    <w:div w:id="1117140533">
      <w:bodyDiv w:val="1"/>
      <w:marLeft w:val="0"/>
      <w:marRight w:val="0"/>
      <w:marTop w:val="0"/>
      <w:marBottom w:val="0"/>
      <w:divBdr>
        <w:top w:val="none" w:sz="0" w:space="0" w:color="auto"/>
        <w:left w:val="none" w:sz="0" w:space="0" w:color="auto"/>
        <w:bottom w:val="none" w:sz="0" w:space="0" w:color="auto"/>
        <w:right w:val="none" w:sz="0" w:space="0" w:color="auto"/>
      </w:divBdr>
    </w:div>
    <w:div w:id="1284507643">
      <w:bodyDiv w:val="1"/>
      <w:marLeft w:val="0"/>
      <w:marRight w:val="0"/>
      <w:marTop w:val="0"/>
      <w:marBottom w:val="0"/>
      <w:divBdr>
        <w:top w:val="none" w:sz="0" w:space="0" w:color="auto"/>
        <w:left w:val="none" w:sz="0" w:space="0" w:color="auto"/>
        <w:bottom w:val="none" w:sz="0" w:space="0" w:color="auto"/>
        <w:right w:val="none" w:sz="0" w:space="0" w:color="auto"/>
      </w:divBdr>
      <w:divsChild>
        <w:div w:id="55596201">
          <w:marLeft w:val="144"/>
          <w:marRight w:val="0"/>
          <w:marTop w:val="240"/>
          <w:marBottom w:val="40"/>
          <w:divBdr>
            <w:top w:val="none" w:sz="0" w:space="0" w:color="auto"/>
            <w:left w:val="none" w:sz="0" w:space="0" w:color="auto"/>
            <w:bottom w:val="none" w:sz="0" w:space="0" w:color="auto"/>
            <w:right w:val="none" w:sz="0" w:space="0" w:color="auto"/>
          </w:divBdr>
        </w:div>
        <w:div w:id="1200972806">
          <w:marLeft w:val="144"/>
          <w:marRight w:val="0"/>
          <w:marTop w:val="240"/>
          <w:marBottom w:val="40"/>
          <w:divBdr>
            <w:top w:val="none" w:sz="0" w:space="0" w:color="auto"/>
            <w:left w:val="none" w:sz="0" w:space="0" w:color="auto"/>
            <w:bottom w:val="none" w:sz="0" w:space="0" w:color="auto"/>
            <w:right w:val="none" w:sz="0" w:space="0" w:color="auto"/>
          </w:divBdr>
        </w:div>
        <w:div w:id="1018119365">
          <w:marLeft w:val="144"/>
          <w:marRight w:val="0"/>
          <w:marTop w:val="240"/>
          <w:marBottom w:val="40"/>
          <w:divBdr>
            <w:top w:val="none" w:sz="0" w:space="0" w:color="auto"/>
            <w:left w:val="none" w:sz="0" w:space="0" w:color="auto"/>
            <w:bottom w:val="none" w:sz="0" w:space="0" w:color="auto"/>
            <w:right w:val="none" w:sz="0" w:space="0" w:color="auto"/>
          </w:divBdr>
        </w:div>
        <w:div w:id="68552232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3C8AA-8989-4736-8C48-33A14BB9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3</cp:revision>
  <dcterms:created xsi:type="dcterms:W3CDTF">2020-06-27T07:09:00Z</dcterms:created>
  <dcterms:modified xsi:type="dcterms:W3CDTF">2020-06-27T07:09:00Z</dcterms:modified>
</cp:coreProperties>
</file>