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61EB" w:rsidRPr="00FB6748" w:rsidRDefault="000361EB" w:rsidP="00865EF3">
      <w:pPr>
        <w:rPr>
          <w:b/>
          <w:bCs/>
        </w:rPr>
      </w:pPr>
      <w:r w:rsidRPr="00FB6748">
        <w:rPr>
          <w:b/>
          <w:bCs/>
        </w:rPr>
        <w:t>International Financial Reporting</w:t>
      </w:r>
      <w:r w:rsidRPr="00FB6748">
        <w:rPr>
          <w:b/>
          <w:bCs/>
        </w:rPr>
        <w:br/>
        <w:t xml:space="preserve">Week </w:t>
      </w:r>
      <w:r w:rsidR="00865EF3">
        <w:rPr>
          <w:b/>
          <w:bCs/>
        </w:rPr>
        <w:t>3</w:t>
      </w:r>
      <w:r w:rsidRPr="00FB6748">
        <w:rPr>
          <w:b/>
          <w:bCs/>
        </w:rPr>
        <w:t xml:space="preserve"> – Case Study</w:t>
      </w:r>
      <w:r w:rsidR="008A37C8" w:rsidRPr="00FB6748">
        <w:rPr>
          <w:b/>
          <w:bCs/>
        </w:rPr>
        <w:t xml:space="preserve"> – </w:t>
      </w:r>
      <w:r w:rsidR="00865EF3">
        <w:rPr>
          <w:b/>
          <w:bCs/>
        </w:rPr>
        <w:t>New Client Meeting</w:t>
      </w:r>
    </w:p>
    <w:p w:rsidR="00252157" w:rsidRDefault="000361EB" w:rsidP="00865EF3">
      <w:r w:rsidRPr="00FB6748">
        <w:tab/>
      </w:r>
      <w:r w:rsidR="00865EF3">
        <w:t>After graduation, you worked as an analyst at a bank for two years, and now you have decided to start your own asset management firm.  Yesterday, you met with your first clients, Michael and Sonja, a couple in their late 30s.  Sonja has a well-paying corporate position, and Michael retired early to become a stay-at-home dad and focus on raising the couple’s three children, 4-year old twins and 7 year old.  The couple’s primary financial objective is to save for the college expenses of their three children.</w:t>
      </w:r>
    </w:p>
    <w:p w:rsidR="00865EF3" w:rsidRDefault="00865EF3" w:rsidP="00865EF3">
      <w:r>
        <w:tab/>
        <w:t>While the wife is a successful professional, she has only minimal understanding of finance.  The husband is also uneducated regarding finance and investment concepts, but he does have friends who are involved in investing and he has begun to discuss the stock market with them.</w:t>
      </w:r>
    </w:p>
    <w:p w:rsidR="00865EF3" w:rsidRDefault="00865EF3" w:rsidP="00865EF3">
      <w:r>
        <w:tab/>
      </w:r>
      <w:r w:rsidR="009431E4">
        <w:t>During the meeting, Michael said, “We want to earn above-average returns, and I know that the best investors borrow money to leverage their investments, and sometimes even sell short the stocks of poorly-performing companies to make money on the future stock price declines.  This is the kind of investing we want to do!  No</w:t>
      </w:r>
      <w:r w:rsidR="00E560FC">
        <w:t>t</w:t>
      </w:r>
      <w:r w:rsidR="009431E4">
        <w:t xml:space="preserve"> the boring stuff!”</w:t>
      </w:r>
    </w:p>
    <w:p w:rsidR="009431E4" w:rsidRDefault="002E27FF" w:rsidP="009431E4">
      <w:r>
        <w:tab/>
        <w:t>Sonja</w:t>
      </w:r>
      <w:bookmarkStart w:id="0" w:name="_GoBack"/>
      <w:bookmarkEnd w:id="0"/>
      <w:r w:rsidR="009431E4">
        <w:t xml:space="preserve"> followed by saying, “I am certainly not an expert, but those ideas sound risky to me.  Our HR manager at work recommended during an employee meeting that mutual funds are the best investment option for most people because of “portfolio diversification”, although honestly I don’t completely understand why that is good.”</w:t>
      </w:r>
    </w:p>
    <w:p w:rsidR="009431E4" w:rsidRDefault="009431E4" w:rsidP="009431E4">
      <w:r>
        <w:tab/>
        <w:t>You know that before you advise the couple on specific investment options, you need to educate them on the investment concepts they have mentioned.  You decide to prepare analysis examples of the following investments:</w:t>
      </w:r>
    </w:p>
    <w:p w:rsidR="009431E4" w:rsidRDefault="009431E4" w:rsidP="009431E4">
      <w:r w:rsidRPr="00826E37">
        <w:rPr>
          <w:b/>
          <w:bCs/>
        </w:rPr>
        <w:t>Margin investment:</w:t>
      </w:r>
      <w:r>
        <w:t xml:space="preserve"> $10,000 investment, 9-month timeframe, 70% margin at 10%, 5% return</w:t>
      </w:r>
    </w:p>
    <w:p w:rsidR="009431E4" w:rsidRDefault="009431E4" w:rsidP="009431E4">
      <w:r w:rsidRPr="00826E37">
        <w:rPr>
          <w:b/>
          <w:bCs/>
        </w:rPr>
        <w:t>Short sale:</w:t>
      </w:r>
      <w:r>
        <w:t xml:space="preserve"> borrow and sell 500 shares of a company trading at $20/share, buy and repay at $24/share</w:t>
      </w:r>
    </w:p>
    <w:p w:rsidR="009431E4" w:rsidRDefault="009431E4" w:rsidP="009431E4">
      <w:r w:rsidRPr="00826E37">
        <w:rPr>
          <w:b/>
          <w:bCs/>
        </w:rPr>
        <w:t>Mutual fund:</w:t>
      </w:r>
      <w:r>
        <w:t xml:space="preserve"> NAV (net asset valuation) of a fund with $3.2 billion in assets, $400 million in liabilities, and 70 million shares outstanding, with </w:t>
      </w:r>
      <w:r w:rsidR="00C5356C">
        <w:t>a value one year ago of $39.25/share, a $0.35 annual dividend, and an expense ratio of 0.90%.</w:t>
      </w:r>
      <w:r>
        <w:t xml:space="preserve">  </w:t>
      </w:r>
    </w:p>
    <w:p w:rsidR="009431E4" w:rsidRDefault="009431E4" w:rsidP="00865EF3">
      <w:pPr>
        <w:rPr>
          <w:sz w:val="24"/>
        </w:rPr>
      </w:pPr>
      <w:r>
        <w:tab/>
      </w:r>
    </w:p>
    <w:sectPr w:rsidR="009431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1EB"/>
    <w:rsid w:val="00025F64"/>
    <w:rsid w:val="000361EB"/>
    <w:rsid w:val="00044BDB"/>
    <w:rsid w:val="00054AA7"/>
    <w:rsid w:val="000E7724"/>
    <w:rsid w:val="00111817"/>
    <w:rsid w:val="00193182"/>
    <w:rsid w:val="001A6385"/>
    <w:rsid w:val="001B01F3"/>
    <w:rsid w:val="00212373"/>
    <w:rsid w:val="0022057A"/>
    <w:rsid w:val="00252157"/>
    <w:rsid w:val="002E27FF"/>
    <w:rsid w:val="00315E01"/>
    <w:rsid w:val="00334BA7"/>
    <w:rsid w:val="0036540F"/>
    <w:rsid w:val="003E066B"/>
    <w:rsid w:val="00442754"/>
    <w:rsid w:val="00463A76"/>
    <w:rsid w:val="004A31D3"/>
    <w:rsid w:val="0054099A"/>
    <w:rsid w:val="005911A4"/>
    <w:rsid w:val="005A1BA0"/>
    <w:rsid w:val="005E2881"/>
    <w:rsid w:val="006109F4"/>
    <w:rsid w:val="00611D8A"/>
    <w:rsid w:val="00642044"/>
    <w:rsid w:val="00675E73"/>
    <w:rsid w:val="006C0E6C"/>
    <w:rsid w:val="006D4041"/>
    <w:rsid w:val="006E2413"/>
    <w:rsid w:val="00744619"/>
    <w:rsid w:val="007C6D8B"/>
    <w:rsid w:val="007D3DFD"/>
    <w:rsid w:val="00826E37"/>
    <w:rsid w:val="00843EF8"/>
    <w:rsid w:val="00865EF3"/>
    <w:rsid w:val="00873572"/>
    <w:rsid w:val="008A37C8"/>
    <w:rsid w:val="008F76ED"/>
    <w:rsid w:val="009431E4"/>
    <w:rsid w:val="00A56072"/>
    <w:rsid w:val="00A85C46"/>
    <w:rsid w:val="00BD18A1"/>
    <w:rsid w:val="00C5356C"/>
    <w:rsid w:val="00C75E0C"/>
    <w:rsid w:val="00C871A2"/>
    <w:rsid w:val="00CD443F"/>
    <w:rsid w:val="00DA357D"/>
    <w:rsid w:val="00DB2AEA"/>
    <w:rsid w:val="00DE1464"/>
    <w:rsid w:val="00E27C40"/>
    <w:rsid w:val="00E560FC"/>
    <w:rsid w:val="00E97FB3"/>
    <w:rsid w:val="00EA0429"/>
    <w:rsid w:val="00EC2E35"/>
    <w:rsid w:val="00EC64A4"/>
    <w:rsid w:val="00EE0A3E"/>
    <w:rsid w:val="00EE7E4C"/>
    <w:rsid w:val="00F04450"/>
    <w:rsid w:val="00F34F95"/>
    <w:rsid w:val="00F46BEB"/>
    <w:rsid w:val="00F63A07"/>
    <w:rsid w:val="00F7274E"/>
    <w:rsid w:val="00FB198C"/>
    <w:rsid w:val="00FB6748"/>
    <w:rsid w:val="00FD17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FBDA6F-64C9-4972-BA00-44FC6D3EF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61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042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327</Words>
  <Characters>1867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Davis</dc:creator>
  <cp:keywords/>
  <dc:description/>
  <cp:lastModifiedBy>Thomas Davis</cp:lastModifiedBy>
  <cp:revision>7</cp:revision>
  <dcterms:created xsi:type="dcterms:W3CDTF">2015-03-08T12:50:00Z</dcterms:created>
  <dcterms:modified xsi:type="dcterms:W3CDTF">2015-07-31T15:21:00Z</dcterms:modified>
</cp:coreProperties>
</file>