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79" w:rsidRPr="00247DD1" w:rsidRDefault="00E632DF" w:rsidP="002E69D8">
      <w:pPr>
        <w:rPr>
          <w:b/>
          <w:bCs/>
        </w:rPr>
      </w:pPr>
      <w:r w:rsidRPr="00247DD1">
        <w:rPr>
          <w:b/>
          <w:bCs/>
        </w:rPr>
        <w:t>Case Study:</w:t>
      </w:r>
      <w:r w:rsidR="0080438F">
        <w:rPr>
          <w:b/>
          <w:bCs/>
        </w:rPr>
        <w:t xml:space="preserve"> From French to France</w:t>
      </w:r>
      <w:r w:rsidRPr="00247DD1">
        <w:rPr>
          <w:b/>
          <w:bCs/>
        </w:rPr>
        <w:t xml:space="preserve"> </w:t>
      </w:r>
    </w:p>
    <w:p w:rsidR="00E632DF" w:rsidRDefault="005B3DEA" w:rsidP="005B3DEA">
      <w:r>
        <w:t xml:space="preserve">Hahn </w:t>
      </w:r>
      <w:r w:rsidR="00811958">
        <w:t xml:space="preserve">has just arrived to France from Vietnam.  After studying French through evening courses in Ho Chi Minh City, and visiting Paris for a </w:t>
      </w:r>
      <w:r w:rsidR="005F16AC">
        <w:t xml:space="preserve">one month vacation last summer, </w:t>
      </w:r>
      <w:r>
        <w:t>s</w:t>
      </w:r>
      <w:r w:rsidR="005F16AC">
        <w:t xml:space="preserve">he accepted a job offer with a consulting firm which is interested in establishing a client base in Southeast Asia.  Now in </w:t>
      </w:r>
      <w:r>
        <w:t xml:space="preserve">her </w:t>
      </w:r>
      <w:r w:rsidR="005F16AC">
        <w:t xml:space="preserve">second day of training, </w:t>
      </w:r>
      <w:r>
        <w:t xml:space="preserve">Hahn </w:t>
      </w:r>
      <w:r w:rsidR="005F16AC">
        <w:t>has no doubt that there are major differences between work cultures in France and Vietnam.</w:t>
      </w:r>
      <w:r w:rsidR="004F0E7C">
        <w:t xml:space="preserve">  At </w:t>
      </w:r>
      <w:r>
        <w:t xml:space="preserve">her previous </w:t>
      </w:r>
      <w:r w:rsidR="004F0E7C">
        <w:t>job in Ho Chi Minh City, H</w:t>
      </w:r>
      <w:r>
        <w:t>ahn</w:t>
      </w:r>
      <w:r w:rsidR="004F0E7C">
        <w:t xml:space="preserve">’s supervisor regularly checked in on </w:t>
      </w:r>
      <w:r>
        <w:t xml:space="preserve">her </w:t>
      </w:r>
      <w:r w:rsidR="004F0E7C">
        <w:t xml:space="preserve">to be sure that </w:t>
      </w:r>
      <w:r>
        <w:t xml:space="preserve">Hahn </w:t>
      </w:r>
      <w:r w:rsidR="004F0E7C">
        <w:t xml:space="preserve">was working.  Additionally, the work environment did not seem to have any energy; people went to the office, did their work, and went home, with </w:t>
      </w:r>
      <w:r>
        <w:t>no real connection to each other beyond their work obligations.</w:t>
      </w:r>
    </w:p>
    <w:p w:rsidR="005B3DEA" w:rsidRDefault="005B3DEA" w:rsidP="005B3DEA">
      <w:r>
        <w:t xml:space="preserve">During the training sessions at Hahn’s new employer, one of the activities was called “more than money”.  During the activity, Hahn and three other new employees brainstormed a list of ideas for how they could participate in company activities beyond the responsibilities in their job descriptions.  Then they each wrote down two types of recognition they might receive as a result of their efforts, and also wrote a paragraph about </w:t>
      </w:r>
      <w:r w:rsidR="002607C1">
        <w:t xml:space="preserve">how </w:t>
      </w:r>
      <w:bookmarkStart w:id="0" w:name="_GoBack"/>
      <w:bookmarkEnd w:id="0"/>
      <w:r>
        <w:t>this kind of work participation would enable them to experience growth and fulfillment.</w:t>
      </w:r>
    </w:p>
    <w:p w:rsidR="005B3DEA" w:rsidRDefault="005B3DEA" w:rsidP="005B3DEA">
      <w:r>
        <w:t>After two days of training, Hahn felt like she not only had a new job, but had also made new friends, and had a sense of excitement about contributing to the company’s future success.</w:t>
      </w:r>
      <w:r w:rsidR="002C451C">
        <w:t xml:space="preserve">  And she thought to herself, “Someday I’ll return to Vietnam ready to be a manager, and I’ll create an organization different from anything the country has ever seen!”</w:t>
      </w:r>
    </w:p>
    <w:p w:rsidR="00247DD1" w:rsidRDefault="00247DD1" w:rsidP="00E632DF"/>
    <w:p w:rsidR="00E632DF" w:rsidRDefault="00E632DF" w:rsidP="00E632DF">
      <w:r>
        <w:t>REQUIRED:</w:t>
      </w:r>
    </w:p>
    <w:p w:rsidR="00247DD1" w:rsidRDefault="005B3DEA" w:rsidP="002E69D8">
      <w:pPr>
        <w:pStyle w:val="ListParagraph"/>
        <w:numPr>
          <w:ilvl w:val="0"/>
          <w:numId w:val="1"/>
        </w:numPr>
      </w:pPr>
      <w:r>
        <w:t>Describe Hahn’s previous job based on Maslow’s hierarchy of needs and McGregor’s theory x and theory Y.</w:t>
      </w:r>
    </w:p>
    <w:p w:rsidR="005B3DEA" w:rsidRDefault="005B3DEA" w:rsidP="005B3DEA">
      <w:pPr>
        <w:pStyle w:val="ListParagraph"/>
      </w:pPr>
    </w:p>
    <w:p w:rsidR="005B3DEA" w:rsidRDefault="005B3DEA" w:rsidP="005B3DEA">
      <w:pPr>
        <w:pStyle w:val="ListParagraph"/>
        <w:numPr>
          <w:ilvl w:val="0"/>
          <w:numId w:val="1"/>
        </w:numPr>
      </w:pPr>
      <w:r>
        <w:t>Describe Hahn’s new job based on Maslow’s hierarchy of needs and McGregor’s theory x and theory Y.</w:t>
      </w:r>
    </w:p>
    <w:p w:rsidR="00C40860" w:rsidRDefault="00C40860" w:rsidP="00C40860">
      <w:pPr>
        <w:pStyle w:val="ListParagraph"/>
      </w:pPr>
    </w:p>
    <w:p w:rsidR="00C40860" w:rsidRDefault="002C451C" w:rsidP="002C451C">
      <w:pPr>
        <w:pStyle w:val="ListParagraph"/>
        <w:numPr>
          <w:ilvl w:val="0"/>
          <w:numId w:val="1"/>
        </w:numPr>
      </w:pPr>
      <w:r>
        <w:t>Describe the kind of organization that Hahn wants to create in Vietnam in the future.</w:t>
      </w:r>
    </w:p>
    <w:sectPr w:rsidR="00C4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D8B"/>
    <w:multiLevelType w:val="hybridMultilevel"/>
    <w:tmpl w:val="0A805460"/>
    <w:lvl w:ilvl="0" w:tplc="2F1CCE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04B2"/>
    <w:multiLevelType w:val="hybridMultilevel"/>
    <w:tmpl w:val="00F05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DF"/>
    <w:rsid w:val="000607BA"/>
    <w:rsid w:val="00247DD1"/>
    <w:rsid w:val="002607C1"/>
    <w:rsid w:val="002C451C"/>
    <w:rsid w:val="002E69D8"/>
    <w:rsid w:val="003C4279"/>
    <w:rsid w:val="004237FE"/>
    <w:rsid w:val="004424C6"/>
    <w:rsid w:val="004F0E7C"/>
    <w:rsid w:val="004F4851"/>
    <w:rsid w:val="005B3DEA"/>
    <w:rsid w:val="005F16AC"/>
    <w:rsid w:val="0080438F"/>
    <w:rsid w:val="00811958"/>
    <w:rsid w:val="00824D8F"/>
    <w:rsid w:val="008479DF"/>
    <w:rsid w:val="009676C7"/>
    <w:rsid w:val="00A338EE"/>
    <w:rsid w:val="00C40860"/>
    <w:rsid w:val="00D41E71"/>
    <w:rsid w:val="00D94613"/>
    <w:rsid w:val="00E6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CD90-0426-462A-A1E2-A5D26D0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9</cp:revision>
  <dcterms:created xsi:type="dcterms:W3CDTF">2016-11-09T06:21:00Z</dcterms:created>
  <dcterms:modified xsi:type="dcterms:W3CDTF">2017-01-25T14:36:00Z</dcterms:modified>
</cp:coreProperties>
</file>