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279" w:rsidRPr="00247DD1" w:rsidRDefault="00E632DF" w:rsidP="006A398C">
      <w:pPr>
        <w:rPr>
          <w:b/>
          <w:bCs/>
        </w:rPr>
      </w:pPr>
      <w:r w:rsidRPr="00247DD1">
        <w:rPr>
          <w:b/>
          <w:bCs/>
        </w:rPr>
        <w:t xml:space="preserve">Case Study: </w:t>
      </w:r>
      <w:r w:rsidR="006A398C">
        <w:rPr>
          <w:b/>
          <w:bCs/>
        </w:rPr>
        <w:t>Social Responsibility in Tunisia</w:t>
      </w:r>
    </w:p>
    <w:p w:rsidR="00120211" w:rsidRPr="00120211" w:rsidRDefault="00120211" w:rsidP="0076010B">
      <w:pPr>
        <w:rPr>
          <w:b/>
          <w:bCs/>
        </w:rPr>
      </w:pPr>
      <w:bookmarkStart w:id="0" w:name="_GoBack"/>
      <w:r w:rsidRPr="00120211">
        <w:rPr>
          <w:b/>
          <w:bCs/>
        </w:rPr>
        <w:t>Background</w:t>
      </w:r>
    </w:p>
    <w:bookmarkEnd w:id="0"/>
    <w:p w:rsidR="00E632DF" w:rsidRDefault="00F3040A" w:rsidP="0076010B">
      <w:r>
        <w:t xml:space="preserve">Abdel recently graduated with a degree in business management from Tunis Business School.  He was an outstanding student, and despite the high unemployment rate in Tunisia, he received and accepted a job offer within two months of graduation.  The company he is working for </w:t>
      </w:r>
      <w:r w:rsidR="0076010B">
        <w:t xml:space="preserve">is Zaitun Exports, </w:t>
      </w:r>
      <w:r>
        <w:t xml:space="preserve">a </w:t>
      </w:r>
      <w:r w:rsidR="0076010B">
        <w:t xml:space="preserve">two–year old </w:t>
      </w:r>
      <w:r>
        <w:t>business located in Sfax</w:t>
      </w:r>
      <w:r w:rsidR="00E712A8">
        <w:t>, Tunisia</w:t>
      </w:r>
      <w:r>
        <w:t xml:space="preserve"> which works with olive oil producers to export olive oil to countries in Africa, Europe</w:t>
      </w:r>
      <w:r w:rsidR="0076010B">
        <w:t>, and Asia.  The company is a social enterprise, with two priority social initiatives:</w:t>
      </w:r>
    </w:p>
    <w:p w:rsidR="0076010B" w:rsidRDefault="0076010B" w:rsidP="0076010B">
      <w:pPr>
        <w:pStyle w:val="ListParagraph"/>
        <w:numPr>
          <w:ilvl w:val="0"/>
          <w:numId w:val="3"/>
        </w:numPr>
      </w:pPr>
      <w:r>
        <w:t>Create economic opportunities for youth in rural Tunisia through employment and training</w:t>
      </w:r>
    </w:p>
    <w:p w:rsidR="0076010B" w:rsidRDefault="0076010B" w:rsidP="0076010B">
      <w:pPr>
        <w:pStyle w:val="ListParagraph"/>
        <w:numPr>
          <w:ilvl w:val="0"/>
          <w:numId w:val="3"/>
        </w:numPr>
      </w:pPr>
      <w:r>
        <w:t>Promote green practices by training all of its suppliers to incorporate environmentally friendly agricultural and manufacturing processes</w:t>
      </w:r>
    </w:p>
    <w:p w:rsidR="00120211" w:rsidRPr="00120211" w:rsidRDefault="00120211" w:rsidP="00632EFA">
      <w:pPr>
        <w:rPr>
          <w:b/>
          <w:bCs/>
        </w:rPr>
      </w:pPr>
      <w:r w:rsidRPr="00120211">
        <w:rPr>
          <w:b/>
          <w:bCs/>
        </w:rPr>
        <w:t>Operations and Cost Structure</w:t>
      </w:r>
    </w:p>
    <w:p w:rsidR="0076010B" w:rsidRDefault="0076010B" w:rsidP="00632EFA">
      <w:r>
        <w:t xml:space="preserve">The company’s investment in training/job creation results in higher operating costs than those of its competitors.  </w:t>
      </w:r>
      <w:r w:rsidR="00E712A8">
        <w:t>Furthermore, t</w:t>
      </w:r>
      <w:r>
        <w:t xml:space="preserve">o support its suppliers in implementing green practices, Zaitun pays around </w:t>
      </w:r>
      <w:r w:rsidR="00632EFA">
        <w:t>20</w:t>
      </w:r>
      <w:r>
        <w:t xml:space="preserve">% more for olive oil than that available from producers who do not use green practices.  In order to </w:t>
      </w:r>
      <w:r w:rsidR="00632EFA">
        <w:t>operate at a reasonable profit level, the company’s prices for olive oil are 15% higher than the average price of olive oil exported from Tunisia.</w:t>
      </w:r>
    </w:p>
    <w:p w:rsidR="00120211" w:rsidRPr="00120211" w:rsidRDefault="00120211" w:rsidP="00632EFA">
      <w:pPr>
        <w:rPr>
          <w:b/>
          <w:bCs/>
        </w:rPr>
      </w:pPr>
      <w:r>
        <w:rPr>
          <w:b/>
          <w:bCs/>
        </w:rPr>
        <w:t>At T</w:t>
      </w:r>
      <w:r w:rsidRPr="00120211">
        <w:rPr>
          <w:b/>
          <w:bCs/>
        </w:rPr>
        <w:t>he Port</w:t>
      </w:r>
    </w:p>
    <w:p w:rsidR="00247DD1" w:rsidRDefault="00632EFA" w:rsidP="00632EFA">
      <w:r>
        <w:t>In Tunisia, export companies are regularly confronted with corruption in the export process; it is not unusual for government officials to request bribes to complete paperwork and to ensure that shipments are processed correctly and receive approval for export.  The Tunisian government is aware of this situation, but has not been able to effectively combat this corruption.</w:t>
      </w:r>
    </w:p>
    <w:p w:rsidR="00120211" w:rsidRPr="00120211" w:rsidRDefault="00120211" w:rsidP="006A398C">
      <w:pPr>
        <w:rPr>
          <w:b/>
          <w:bCs/>
        </w:rPr>
      </w:pPr>
      <w:r w:rsidRPr="00120211">
        <w:rPr>
          <w:b/>
          <w:bCs/>
        </w:rPr>
        <w:t>Abdel at Zaitun</w:t>
      </w:r>
    </w:p>
    <w:p w:rsidR="00632EFA" w:rsidRDefault="00632EFA" w:rsidP="006A398C">
      <w:r>
        <w:t>Abdel has been given two projects to work on at Zaitun.  First, he is to develop a training module for new employees on the topic of “</w:t>
      </w:r>
      <w:r w:rsidR="006A398C">
        <w:t>S</w:t>
      </w:r>
      <w:r>
        <w:t xml:space="preserve">ocial </w:t>
      </w:r>
      <w:r w:rsidR="006A398C">
        <w:t>R</w:t>
      </w:r>
      <w:r>
        <w:t xml:space="preserve">esponsibility and </w:t>
      </w:r>
      <w:r w:rsidR="006A398C">
        <w:t>E</w:t>
      </w:r>
      <w:r>
        <w:t xml:space="preserve">thics”.  Second, he is to create a marketing campaign to </w:t>
      </w:r>
      <w:r w:rsidR="0085292F">
        <w:t xml:space="preserve">inform </w:t>
      </w:r>
      <w:r>
        <w:t xml:space="preserve">potential customers about Zaitun’s socially responsible practices to create awareness of the company’s culture and philosophy, and to </w:t>
      </w:r>
      <w:r w:rsidR="0085292F">
        <w:t>educate</w:t>
      </w:r>
      <w:r w:rsidR="0085292F">
        <w:t xml:space="preserve"> the market regarding the reasons for the company’s relatively high prices.</w:t>
      </w:r>
    </w:p>
    <w:p w:rsidR="00E632DF" w:rsidRDefault="00E632DF" w:rsidP="00E632DF">
      <w:r>
        <w:t>REQUIRED:</w:t>
      </w:r>
    </w:p>
    <w:p w:rsidR="006A398C" w:rsidRDefault="006A398C" w:rsidP="00E632DF">
      <w:r>
        <w:t>As Abdel,</w:t>
      </w:r>
    </w:p>
    <w:p w:rsidR="00247DD1" w:rsidRDefault="006A398C" w:rsidP="002E69D8">
      <w:pPr>
        <w:pStyle w:val="ListParagraph"/>
        <w:numPr>
          <w:ilvl w:val="0"/>
          <w:numId w:val="1"/>
        </w:numPr>
      </w:pPr>
      <w:r>
        <w:t>Write a one-paragraph introduction for the social responsibility training module.  In the introduction, explain the ideas of social responsibility and green management, and describe three specific examples of social responsibility.</w:t>
      </w:r>
    </w:p>
    <w:p w:rsidR="006A398C" w:rsidRDefault="006A398C" w:rsidP="006A398C">
      <w:pPr>
        <w:pStyle w:val="ListParagraph"/>
      </w:pPr>
    </w:p>
    <w:p w:rsidR="006A398C" w:rsidRDefault="006A398C" w:rsidP="002E69D8">
      <w:pPr>
        <w:pStyle w:val="ListParagraph"/>
        <w:numPr>
          <w:ilvl w:val="0"/>
          <w:numId w:val="1"/>
        </w:numPr>
      </w:pPr>
      <w:r>
        <w:t>Create a written advertisement for Zaitun which communicates the company’s position on social responsibility, acknowledges the above-average product prices, and encourages customers to purchase Zaitun’s products to participate in social responsibility.</w:t>
      </w:r>
    </w:p>
    <w:sectPr w:rsidR="006A39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4D0" w:rsidRDefault="00A404D0" w:rsidP="00120211">
      <w:pPr>
        <w:spacing w:after="0" w:line="240" w:lineRule="auto"/>
      </w:pPr>
      <w:r>
        <w:separator/>
      </w:r>
    </w:p>
  </w:endnote>
  <w:endnote w:type="continuationSeparator" w:id="0">
    <w:p w:rsidR="00A404D0" w:rsidRDefault="00A404D0" w:rsidP="0012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4D0" w:rsidRDefault="00A404D0" w:rsidP="00120211">
      <w:pPr>
        <w:spacing w:after="0" w:line="240" w:lineRule="auto"/>
      </w:pPr>
      <w:r>
        <w:separator/>
      </w:r>
    </w:p>
  </w:footnote>
  <w:footnote w:type="continuationSeparator" w:id="0">
    <w:p w:rsidR="00A404D0" w:rsidRDefault="00A404D0" w:rsidP="001202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2D8B"/>
    <w:multiLevelType w:val="hybridMultilevel"/>
    <w:tmpl w:val="0A805460"/>
    <w:lvl w:ilvl="0" w:tplc="2F1CCE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C04B2"/>
    <w:multiLevelType w:val="hybridMultilevel"/>
    <w:tmpl w:val="00F05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C64BC"/>
    <w:multiLevelType w:val="hybridMultilevel"/>
    <w:tmpl w:val="093481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DF"/>
    <w:rsid w:val="000607BA"/>
    <w:rsid w:val="00120211"/>
    <w:rsid w:val="00247DD1"/>
    <w:rsid w:val="002E69D8"/>
    <w:rsid w:val="003C4279"/>
    <w:rsid w:val="004F4851"/>
    <w:rsid w:val="00632EFA"/>
    <w:rsid w:val="006A398C"/>
    <w:rsid w:val="0076010B"/>
    <w:rsid w:val="008479DF"/>
    <w:rsid w:val="0085292F"/>
    <w:rsid w:val="00A404D0"/>
    <w:rsid w:val="00D94613"/>
    <w:rsid w:val="00E632DF"/>
    <w:rsid w:val="00E712A8"/>
    <w:rsid w:val="00F30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DCD90-0426-462A-A1E2-A5D26D0C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DF"/>
    <w:pPr>
      <w:ind w:left="720"/>
      <w:contextualSpacing/>
    </w:pPr>
  </w:style>
  <w:style w:type="paragraph" w:styleId="FootnoteText">
    <w:name w:val="footnote text"/>
    <w:basedOn w:val="Normal"/>
    <w:link w:val="FootnoteTextChar"/>
    <w:uiPriority w:val="99"/>
    <w:semiHidden/>
    <w:unhideWhenUsed/>
    <w:rsid w:val="00120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211"/>
    <w:rPr>
      <w:sz w:val="20"/>
      <w:szCs w:val="20"/>
    </w:rPr>
  </w:style>
  <w:style w:type="character" w:styleId="FootnoteReference">
    <w:name w:val="footnote reference"/>
    <w:basedOn w:val="DefaultParagraphFont"/>
    <w:uiPriority w:val="99"/>
    <w:semiHidden/>
    <w:unhideWhenUsed/>
    <w:rsid w:val="001202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0A25-FAA8-48EF-A5FD-58D7D96A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5</cp:revision>
  <dcterms:created xsi:type="dcterms:W3CDTF">2016-11-09T06:20:00Z</dcterms:created>
  <dcterms:modified xsi:type="dcterms:W3CDTF">2016-11-14T11:23:00Z</dcterms:modified>
</cp:coreProperties>
</file>