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B8220E" w:rsidP="00146EA3">
      <w:pPr>
        <w:rPr>
          <w:b/>
          <w:bCs/>
        </w:rPr>
      </w:pPr>
      <w:r>
        <w:rPr>
          <w:b/>
          <w:bCs/>
        </w:rPr>
        <w:t>Principles of Management</w:t>
      </w:r>
      <w:r w:rsidR="00A6336A" w:rsidRPr="00A6336A">
        <w:rPr>
          <w:b/>
          <w:bCs/>
        </w:rPr>
        <w:br/>
        <w:t>Exercises</w:t>
      </w:r>
      <w:r w:rsidR="00F75E0C">
        <w:rPr>
          <w:b/>
          <w:bCs/>
        </w:rPr>
        <w:t xml:space="preserve">: </w:t>
      </w:r>
      <w:r w:rsidR="00146EA3" w:rsidRPr="00146EA3">
        <w:rPr>
          <w:b/>
          <w:bCs/>
        </w:rPr>
        <w:t>SPARK Schools: Kindling Innovation in South Africa's Primary Schools</w:t>
      </w:r>
      <w:r w:rsidR="00611BF6">
        <w:rPr>
          <w:b/>
          <w:bCs/>
        </w:rPr>
        <w:t xml:space="preserve"> </w:t>
      </w:r>
      <w:r w:rsidR="00611BF6" w:rsidRPr="00611BF6">
        <w:rPr>
          <w:b/>
          <w:bCs/>
          <w:highlight w:val="yellow"/>
        </w:rPr>
        <w:t>CLASS COMMENTS</w:t>
      </w:r>
    </w:p>
    <w:p w:rsidR="00A668F5" w:rsidRDefault="00A668F5" w:rsidP="00B8220E">
      <w:pPr>
        <w:spacing w:after="0" w:line="240" w:lineRule="exact"/>
      </w:pPr>
    </w:p>
    <w:p w:rsidR="00652A58" w:rsidRDefault="00F42DD3" w:rsidP="005E6044">
      <w:pPr>
        <w:pStyle w:val="ListParagraph"/>
        <w:numPr>
          <w:ilvl w:val="0"/>
          <w:numId w:val="10"/>
        </w:numPr>
        <w:spacing w:after="0" w:line="240" w:lineRule="exact"/>
      </w:pPr>
      <w:r>
        <w:t>How do the key elements of the operating environment affect SPARK?</w:t>
      </w:r>
    </w:p>
    <w:p w:rsidR="00611BF6" w:rsidRDefault="00611BF6" w:rsidP="00611BF6">
      <w:pPr>
        <w:pStyle w:val="ListParagraph"/>
        <w:spacing w:after="0" w:line="240" w:lineRule="exact"/>
      </w:pPr>
    </w:p>
    <w:p w:rsidR="00781C0B" w:rsidRDefault="00781C0B" w:rsidP="00781C0B">
      <w:pPr>
        <w:pStyle w:val="ListParagraph"/>
        <w:spacing w:after="0" w:line="240" w:lineRule="exact"/>
      </w:pPr>
      <w:r>
        <w:t>1</w:t>
      </w:r>
    </w:p>
    <w:p w:rsidR="00611BF6" w:rsidRDefault="00781C0B" w:rsidP="00781C0B">
      <w:pPr>
        <w:pStyle w:val="ListParagraph"/>
        <w:spacing w:after="0" w:line="240" w:lineRule="exact"/>
      </w:pPr>
      <w:r>
        <w:t>Education system rating</w:t>
      </w:r>
    </w:p>
    <w:p w:rsidR="00781C0B" w:rsidRDefault="00781C0B" w:rsidP="00781C0B">
      <w:pPr>
        <w:pStyle w:val="ListParagraph"/>
        <w:spacing w:after="0" w:line="240" w:lineRule="exact"/>
      </w:pPr>
      <w:r>
        <w:t>Human capital ranking</w:t>
      </w:r>
    </w:p>
    <w:p w:rsidR="00781C0B" w:rsidRDefault="00781C0B" w:rsidP="00781C0B">
      <w:pPr>
        <w:pStyle w:val="ListParagraph"/>
        <w:spacing w:after="0" w:line="240" w:lineRule="exact"/>
      </w:pPr>
    </w:p>
    <w:p w:rsidR="00781C0B" w:rsidRDefault="00781C0B" w:rsidP="00781C0B">
      <w:pPr>
        <w:pStyle w:val="ListParagraph"/>
        <w:spacing w:after="0" w:line="240" w:lineRule="exact"/>
      </w:pPr>
      <w:r>
        <w:t>2</w:t>
      </w:r>
    </w:p>
    <w:p w:rsidR="00781C0B" w:rsidRDefault="00781C0B" w:rsidP="00781C0B">
      <w:pPr>
        <w:pStyle w:val="ListParagraph"/>
        <w:spacing w:after="0" w:line="240" w:lineRule="exact"/>
      </w:pPr>
      <w:r>
        <w:t>Social classes</w:t>
      </w:r>
    </w:p>
    <w:p w:rsidR="00781C0B" w:rsidRDefault="00781C0B" w:rsidP="00611BF6">
      <w:pPr>
        <w:pStyle w:val="ListParagraph"/>
        <w:spacing w:after="0" w:line="240" w:lineRule="exact"/>
      </w:pPr>
      <w:r>
        <w:t>Problem and solution</w:t>
      </w:r>
      <w:r w:rsidR="008A3549">
        <w:t xml:space="preserve"> (more info to come)</w:t>
      </w:r>
    </w:p>
    <w:p w:rsidR="008A3549" w:rsidRDefault="008A3549" w:rsidP="00611BF6">
      <w:pPr>
        <w:pStyle w:val="ListParagraph"/>
        <w:spacing w:after="0" w:line="240" w:lineRule="exact"/>
      </w:pPr>
    </w:p>
    <w:p w:rsidR="00F42DD3" w:rsidRDefault="00F42DD3" w:rsidP="00F42DD3">
      <w:pPr>
        <w:pStyle w:val="ListParagraph"/>
        <w:spacing w:after="0" w:line="240" w:lineRule="exact"/>
      </w:pPr>
    </w:p>
    <w:p w:rsidR="00664926" w:rsidRDefault="00664926" w:rsidP="00664926">
      <w:pPr>
        <w:pStyle w:val="ListParagraph"/>
        <w:numPr>
          <w:ilvl w:val="0"/>
          <w:numId w:val="10"/>
        </w:numPr>
        <w:spacing w:after="0" w:line="240" w:lineRule="exact"/>
      </w:pPr>
      <w:r>
        <w:t>Evaluate SPARK on each of the six elements of organizational design from the perspective of “mechanistic” vs. “organic”.</w:t>
      </w:r>
    </w:p>
    <w:p w:rsidR="00A36908" w:rsidRDefault="00A36908" w:rsidP="00A36908">
      <w:pPr>
        <w:pStyle w:val="ListParagraph"/>
        <w:spacing w:after="0" w:line="240" w:lineRule="exact"/>
      </w:pPr>
    </w:p>
    <w:p w:rsidR="00A36908" w:rsidRDefault="00A36908" w:rsidP="00A36908">
      <w:pPr>
        <w:pStyle w:val="ListParagraph"/>
        <w:spacing w:after="0" w:line="240" w:lineRule="exact"/>
      </w:pPr>
      <w:r>
        <w:t>Specialization</w:t>
      </w:r>
    </w:p>
    <w:p w:rsidR="00A36908" w:rsidRDefault="00A36908" w:rsidP="00A36908">
      <w:pPr>
        <w:pStyle w:val="ListParagraph"/>
        <w:spacing w:after="0" w:line="240" w:lineRule="exact"/>
      </w:pPr>
      <w:r>
        <w:t>Departmentalization</w:t>
      </w:r>
    </w:p>
    <w:p w:rsidR="00A36908" w:rsidRDefault="00A36908" w:rsidP="00A36908">
      <w:pPr>
        <w:pStyle w:val="ListParagraph"/>
        <w:spacing w:after="0" w:line="240" w:lineRule="exact"/>
      </w:pPr>
      <w:r>
        <w:t>Chain of command</w:t>
      </w:r>
    </w:p>
    <w:p w:rsidR="00A36908" w:rsidRDefault="00A36908" w:rsidP="00A36908">
      <w:pPr>
        <w:pStyle w:val="ListParagraph"/>
        <w:spacing w:after="0" w:line="240" w:lineRule="exact"/>
      </w:pPr>
      <w:r>
        <w:t>Span of control</w:t>
      </w:r>
    </w:p>
    <w:p w:rsidR="00A36908" w:rsidRDefault="00A36908" w:rsidP="00A36908">
      <w:pPr>
        <w:pStyle w:val="ListParagraph"/>
        <w:spacing w:after="0" w:line="240" w:lineRule="exact"/>
      </w:pPr>
      <w:r>
        <w:t>Centralization</w:t>
      </w:r>
    </w:p>
    <w:p w:rsidR="00A36908" w:rsidRDefault="00A36908" w:rsidP="00A36908">
      <w:pPr>
        <w:pStyle w:val="ListParagraph"/>
        <w:spacing w:after="0" w:line="240" w:lineRule="exact"/>
      </w:pPr>
      <w:r>
        <w:t>Formalization</w:t>
      </w:r>
    </w:p>
    <w:p w:rsidR="00664926" w:rsidRDefault="00664926" w:rsidP="00664926">
      <w:pPr>
        <w:pStyle w:val="ListParagraph"/>
        <w:spacing w:after="0" w:line="240" w:lineRule="exact"/>
      </w:pPr>
    </w:p>
    <w:p w:rsidR="00F42DD3" w:rsidRDefault="00F42DD3" w:rsidP="00F42DD3">
      <w:pPr>
        <w:pStyle w:val="ListParagraph"/>
        <w:numPr>
          <w:ilvl w:val="0"/>
          <w:numId w:val="10"/>
        </w:numPr>
        <w:spacing w:after="0" w:line="240" w:lineRule="exact"/>
      </w:pPr>
      <w:r>
        <w:t xml:space="preserve">Describe the culture at SPARK.  How does the culture influence the competitiveness </w:t>
      </w:r>
      <w:bookmarkStart w:id="0" w:name="_GoBack"/>
      <w:bookmarkEnd w:id="0"/>
      <w:r>
        <w:t>of SPARK?</w:t>
      </w:r>
    </w:p>
    <w:p w:rsidR="008A3549" w:rsidRDefault="008A3549" w:rsidP="008A3549">
      <w:pPr>
        <w:pStyle w:val="ListParagraph"/>
        <w:spacing w:after="0" w:line="240" w:lineRule="exact"/>
      </w:pPr>
    </w:p>
    <w:p w:rsidR="008A3549" w:rsidRDefault="008A3549" w:rsidP="008A3549">
      <w:pPr>
        <w:pStyle w:val="ListParagraph"/>
        <w:spacing w:after="0" w:line="240" w:lineRule="exact"/>
      </w:pPr>
      <w:r>
        <w:t>2</w:t>
      </w:r>
    </w:p>
    <w:p w:rsidR="008A3549" w:rsidRDefault="008A3549" w:rsidP="008A3549">
      <w:pPr>
        <w:pStyle w:val="ListParagraph"/>
        <w:spacing w:after="0" w:line="240" w:lineRule="exact"/>
      </w:pPr>
      <w:r>
        <w:t>Dream</w:t>
      </w:r>
    </w:p>
    <w:p w:rsidR="008A3549" w:rsidRDefault="00860C30" w:rsidP="008A3549">
      <w:pPr>
        <w:pStyle w:val="ListParagraph"/>
        <w:spacing w:after="0" w:line="240" w:lineRule="exact"/>
      </w:pPr>
      <w:r>
        <w:t>“</w:t>
      </w:r>
      <w:r w:rsidR="008A3549">
        <w:t>Angel investor</w:t>
      </w:r>
      <w:r>
        <w:t>”</w:t>
      </w:r>
    </w:p>
    <w:p w:rsidR="008A3549" w:rsidRDefault="008A3549" w:rsidP="008A3549">
      <w:pPr>
        <w:pStyle w:val="ListParagraph"/>
        <w:spacing w:after="0" w:line="240" w:lineRule="exact"/>
      </w:pPr>
      <w:r>
        <w:t>Innovation</w:t>
      </w:r>
    </w:p>
    <w:p w:rsidR="008A3549" w:rsidRDefault="008A3549" w:rsidP="008A3549">
      <w:pPr>
        <w:pStyle w:val="ListParagraph"/>
        <w:spacing w:after="0" w:line="240" w:lineRule="exact"/>
      </w:pPr>
      <w:r>
        <w:t>Adaptive</w:t>
      </w:r>
    </w:p>
    <w:p w:rsidR="008A3549" w:rsidRDefault="008A3549" w:rsidP="008A3549">
      <w:pPr>
        <w:pStyle w:val="ListParagraph"/>
        <w:spacing w:after="0" w:line="240" w:lineRule="exact"/>
      </w:pPr>
      <w:r>
        <w:tab/>
      </w:r>
    </w:p>
    <w:p w:rsidR="00F42DD3" w:rsidRDefault="00F7279F" w:rsidP="00F42DD3">
      <w:pPr>
        <w:pStyle w:val="ListParagraph"/>
      </w:pPr>
      <w:r>
        <w:t>3</w:t>
      </w:r>
    </w:p>
    <w:p w:rsidR="00F7279F" w:rsidRDefault="00F7279F" w:rsidP="00F7279F">
      <w:pPr>
        <w:pStyle w:val="ListParagraph"/>
      </w:pPr>
      <w:r>
        <w:t>Utilization of teachers</w:t>
      </w:r>
    </w:p>
    <w:p w:rsidR="00860C30" w:rsidRDefault="00860C30" w:rsidP="00860C30">
      <w:pPr>
        <w:pStyle w:val="ListParagraph"/>
      </w:pPr>
      <w:r>
        <w:t>Systemic change</w:t>
      </w:r>
    </w:p>
    <w:p w:rsidR="00F7279F" w:rsidRDefault="00F7279F" w:rsidP="00F42DD3">
      <w:pPr>
        <w:pStyle w:val="ListParagraph"/>
      </w:pPr>
      <w:r>
        <w:t>Underestimation</w:t>
      </w:r>
    </w:p>
    <w:p w:rsidR="00860C30" w:rsidRDefault="00860C30" w:rsidP="00F42DD3">
      <w:pPr>
        <w:pStyle w:val="ListParagraph"/>
      </w:pPr>
      <w:r>
        <w:t>Drawing out</w:t>
      </w:r>
    </w:p>
    <w:p w:rsidR="00860C30" w:rsidRDefault="00860C30" w:rsidP="00F42DD3">
      <w:pPr>
        <w:pStyle w:val="ListParagraph"/>
      </w:pPr>
      <w:r>
        <w:t>SPARK creed</w:t>
      </w:r>
    </w:p>
    <w:p w:rsidR="00860C30" w:rsidRDefault="00860C30" w:rsidP="00F42DD3">
      <w:pPr>
        <w:pStyle w:val="ListParagraph"/>
      </w:pPr>
      <w:r>
        <w:t>“Step up to the plate”</w:t>
      </w:r>
    </w:p>
    <w:p w:rsidR="00F7279F" w:rsidRDefault="00F7279F" w:rsidP="00F42DD3">
      <w:pPr>
        <w:pStyle w:val="ListParagraph"/>
      </w:pPr>
    </w:p>
    <w:p w:rsidR="00860C30" w:rsidRDefault="00860C30" w:rsidP="00F42DD3">
      <w:pPr>
        <w:pStyle w:val="ListParagraph"/>
      </w:pPr>
      <w:r>
        <w:t>4</w:t>
      </w:r>
    </w:p>
    <w:p w:rsidR="00860C30" w:rsidRDefault="00860C30" w:rsidP="00F42DD3">
      <w:pPr>
        <w:pStyle w:val="ListParagraph"/>
      </w:pPr>
      <w:r>
        <w:t>Joy factor</w:t>
      </w:r>
    </w:p>
    <w:p w:rsidR="00860C30" w:rsidRDefault="00860C30" w:rsidP="00F42DD3">
      <w:pPr>
        <w:pStyle w:val="ListParagraph"/>
      </w:pPr>
      <w:r>
        <w:t>Give it a go</w:t>
      </w:r>
    </w:p>
    <w:p w:rsidR="00860C30" w:rsidRDefault="00860C30" w:rsidP="00860C30">
      <w:pPr>
        <w:pStyle w:val="ListParagraph"/>
      </w:pPr>
      <w:r>
        <w:t>“Homegrown” principal and “grow our own staff”</w:t>
      </w:r>
    </w:p>
    <w:p w:rsidR="00860C30" w:rsidRDefault="00860C30" w:rsidP="00860C30">
      <w:pPr>
        <w:pStyle w:val="ListParagraph"/>
      </w:pPr>
      <w:r>
        <w:t>Desperation</w:t>
      </w:r>
    </w:p>
    <w:p w:rsidR="00860C30" w:rsidRDefault="00860C30" w:rsidP="00860C30">
      <w:pPr>
        <w:pStyle w:val="ListParagraph"/>
      </w:pPr>
      <w:r>
        <w:t>Immersion/alignment</w:t>
      </w:r>
    </w:p>
    <w:p w:rsidR="00860C30" w:rsidRDefault="00860C30" w:rsidP="00F42DD3">
      <w:pPr>
        <w:pStyle w:val="ListParagraph"/>
      </w:pPr>
      <w:r>
        <w:t>Process/character/match</w:t>
      </w:r>
    </w:p>
    <w:p w:rsidR="00860C30" w:rsidRDefault="00860C30" w:rsidP="00F42DD3">
      <w:pPr>
        <w:pStyle w:val="ListParagraph"/>
      </w:pPr>
    </w:p>
    <w:p w:rsidR="00860C30" w:rsidRDefault="00860C30" w:rsidP="00F42DD3">
      <w:pPr>
        <w:pStyle w:val="ListParagraph"/>
      </w:pPr>
    </w:p>
    <w:p w:rsidR="00120C04" w:rsidRDefault="00120C04" w:rsidP="00F42DD3">
      <w:pPr>
        <w:pStyle w:val="ListParagraph"/>
        <w:numPr>
          <w:ilvl w:val="0"/>
          <w:numId w:val="10"/>
        </w:numPr>
        <w:spacing w:after="0" w:line="240" w:lineRule="exact"/>
      </w:pPr>
      <w:r>
        <w:lastRenderedPageBreak/>
        <w:t>What key components form a performance-driven human resource system?  How do the components link together?</w:t>
      </w:r>
    </w:p>
    <w:p w:rsidR="00C811E7" w:rsidRDefault="00C811E7" w:rsidP="00C811E7">
      <w:pPr>
        <w:pStyle w:val="ListParagraph"/>
        <w:spacing w:after="0" w:line="240" w:lineRule="exact"/>
      </w:pPr>
    </w:p>
    <w:p w:rsidR="00FA7DFF" w:rsidRDefault="00FA7DFF" w:rsidP="00FA7DFF">
      <w:pPr>
        <w:pStyle w:val="ListParagraph"/>
      </w:pPr>
      <w:r>
        <w:t>5</w:t>
      </w:r>
    </w:p>
    <w:p w:rsidR="00FA7DFF" w:rsidRDefault="00FA7DFF" w:rsidP="00FA7DFF">
      <w:pPr>
        <w:pStyle w:val="ListParagraph"/>
      </w:pPr>
      <w:r>
        <w:t>SPARKs fly</w:t>
      </w:r>
    </w:p>
    <w:p w:rsidR="00FA7DFF" w:rsidRDefault="00FA7DFF" w:rsidP="00FA7DFF">
      <w:pPr>
        <w:pStyle w:val="ListParagraph"/>
      </w:pPr>
      <w:r>
        <w:t>Fishbowl</w:t>
      </w:r>
    </w:p>
    <w:p w:rsidR="00FA7DFF" w:rsidRDefault="00FA7DFF" w:rsidP="00FA7DFF">
      <w:pPr>
        <w:pStyle w:val="ListParagraph"/>
      </w:pPr>
      <w:r>
        <w:t>Four qualities</w:t>
      </w:r>
    </w:p>
    <w:p w:rsidR="00FA7DFF" w:rsidRDefault="00FA7DFF" w:rsidP="00FA7DFF">
      <w:pPr>
        <w:pStyle w:val="ListParagraph"/>
      </w:pPr>
      <w:r>
        <w:t>Delegate/DNA</w:t>
      </w:r>
    </w:p>
    <w:p w:rsidR="00FA7DFF" w:rsidRDefault="00FA7DFF" w:rsidP="00FA7DFF">
      <w:pPr>
        <w:pStyle w:val="ListParagraph"/>
      </w:pPr>
      <w:r>
        <w:t>Pre-service training (2)</w:t>
      </w:r>
    </w:p>
    <w:p w:rsidR="00C811E7" w:rsidRDefault="00C811E7" w:rsidP="00C811E7">
      <w:pPr>
        <w:pStyle w:val="ListParagraph"/>
        <w:spacing w:after="0" w:line="240" w:lineRule="exact"/>
      </w:pPr>
    </w:p>
    <w:p w:rsidR="00FA7DFF" w:rsidRDefault="00FA7DFF" w:rsidP="00FA7DFF">
      <w:pPr>
        <w:pStyle w:val="ListParagraph"/>
        <w:spacing w:after="0" w:line="240" w:lineRule="exact"/>
      </w:pPr>
    </w:p>
    <w:sectPr w:rsidR="00FA7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86204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F81762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FF3750"/>
    <w:multiLevelType w:val="hybridMultilevel"/>
    <w:tmpl w:val="18283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57FB2"/>
    <w:rsid w:val="00087B78"/>
    <w:rsid w:val="000E1076"/>
    <w:rsid w:val="00120C04"/>
    <w:rsid w:val="00122215"/>
    <w:rsid w:val="00146EA3"/>
    <w:rsid w:val="00161542"/>
    <w:rsid w:val="00203B31"/>
    <w:rsid w:val="00234CE1"/>
    <w:rsid w:val="002B212B"/>
    <w:rsid w:val="002B790F"/>
    <w:rsid w:val="002D25C9"/>
    <w:rsid w:val="002E6BEB"/>
    <w:rsid w:val="00363B50"/>
    <w:rsid w:val="00466AF6"/>
    <w:rsid w:val="004D68CA"/>
    <w:rsid w:val="00527B65"/>
    <w:rsid w:val="00530B48"/>
    <w:rsid w:val="00544B6A"/>
    <w:rsid w:val="005E33C4"/>
    <w:rsid w:val="005E6044"/>
    <w:rsid w:val="005E7010"/>
    <w:rsid w:val="005F3A2A"/>
    <w:rsid w:val="00611BF6"/>
    <w:rsid w:val="00641E72"/>
    <w:rsid w:val="00642889"/>
    <w:rsid w:val="00652A58"/>
    <w:rsid w:val="00664926"/>
    <w:rsid w:val="00684337"/>
    <w:rsid w:val="006B7372"/>
    <w:rsid w:val="00781C0B"/>
    <w:rsid w:val="00811DA5"/>
    <w:rsid w:val="00832A84"/>
    <w:rsid w:val="00860C30"/>
    <w:rsid w:val="00897CC7"/>
    <w:rsid w:val="008A3549"/>
    <w:rsid w:val="008A5AD1"/>
    <w:rsid w:val="008E3C9A"/>
    <w:rsid w:val="00941AF7"/>
    <w:rsid w:val="009A4FDF"/>
    <w:rsid w:val="00A36908"/>
    <w:rsid w:val="00A40266"/>
    <w:rsid w:val="00A6336A"/>
    <w:rsid w:val="00A668F5"/>
    <w:rsid w:val="00AB05DA"/>
    <w:rsid w:val="00B0348C"/>
    <w:rsid w:val="00B8220E"/>
    <w:rsid w:val="00B875A1"/>
    <w:rsid w:val="00B97F69"/>
    <w:rsid w:val="00BC13F6"/>
    <w:rsid w:val="00BE22A3"/>
    <w:rsid w:val="00C07FF2"/>
    <w:rsid w:val="00C811E7"/>
    <w:rsid w:val="00C84AA2"/>
    <w:rsid w:val="00CB4E7A"/>
    <w:rsid w:val="00D73F3E"/>
    <w:rsid w:val="00E26484"/>
    <w:rsid w:val="00E3183B"/>
    <w:rsid w:val="00E80B4D"/>
    <w:rsid w:val="00EB6EBE"/>
    <w:rsid w:val="00EC0810"/>
    <w:rsid w:val="00F22EBB"/>
    <w:rsid w:val="00F42DD3"/>
    <w:rsid w:val="00F7279F"/>
    <w:rsid w:val="00F75E0C"/>
    <w:rsid w:val="00FA7DFF"/>
    <w:rsid w:val="00FB181D"/>
    <w:rsid w:val="00FD099C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1E6F5-9B8A-45BA-94F9-1DF36C6A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7</cp:revision>
  <dcterms:created xsi:type="dcterms:W3CDTF">2017-03-17T07:49:00Z</dcterms:created>
  <dcterms:modified xsi:type="dcterms:W3CDTF">2017-03-17T15:13:00Z</dcterms:modified>
</cp:coreProperties>
</file>