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AFD" w:rsidRPr="00A67E37" w:rsidRDefault="009D6237" w:rsidP="00D604EF">
      <w:pPr>
        <w:rPr>
          <w:b/>
          <w:bCs/>
        </w:rPr>
      </w:pPr>
      <w:r w:rsidRPr="00A67E37">
        <w:rPr>
          <w:b/>
          <w:bCs/>
        </w:rPr>
        <w:t>Project Management Fundamentals</w:t>
      </w:r>
      <w:r w:rsidRPr="00A67E37">
        <w:rPr>
          <w:b/>
          <w:bCs/>
        </w:rPr>
        <w:br/>
        <w:t>Final Exam Review</w:t>
      </w:r>
    </w:p>
    <w:p w:rsidR="009D6237" w:rsidRDefault="009D6237" w:rsidP="009D6237"/>
    <w:p w:rsidR="009D6237" w:rsidRPr="00A67E37" w:rsidRDefault="009D6237" w:rsidP="009D6237">
      <w:pPr>
        <w:rPr>
          <w:i/>
          <w:iCs/>
        </w:rPr>
      </w:pPr>
      <w:r w:rsidRPr="00A67E37">
        <w:rPr>
          <w:i/>
          <w:iCs/>
        </w:rPr>
        <w:t>Lecture 1</w:t>
      </w:r>
    </w:p>
    <w:p w:rsidR="009D6237" w:rsidRPr="004E5C61" w:rsidRDefault="009D6237" w:rsidP="006C1A81">
      <w:r>
        <w:t>Constraints (3)</w:t>
      </w:r>
      <w:r w:rsidR="004E5C61">
        <w:t xml:space="preserve">; </w:t>
      </w:r>
      <w:r w:rsidR="006C1A81">
        <w:t xml:space="preserve">list all three, </w:t>
      </w:r>
      <w:r w:rsidR="004E5C61">
        <w:t xml:space="preserve">describe </w:t>
      </w:r>
      <w:r w:rsidR="006C1A81">
        <w:t>one</w:t>
      </w:r>
      <w:bookmarkStart w:id="0" w:name="_GoBack"/>
      <w:bookmarkEnd w:id="0"/>
    </w:p>
    <w:p w:rsidR="009D6237" w:rsidRDefault="009D6237" w:rsidP="009D6237">
      <w:r>
        <w:t>Development factors (6</w:t>
      </w:r>
      <w:r w:rsidR="00C55A9C">
        <w:t>, given</w:t>
      </w:r>
      <w:r>
        <w:t>)</w:t>
      </w:r>
      <w:r w:rsidR="004E5C61">
        <w:t>; describe the factor of “complex relationships”</w:t>
      </w:r>
    </w:p>
    <w:p w:rsidR="009D6237" w:rsidRDefault="009D6237" w:rsidP="009D6237">
      <w:r>
        <w:t>Principles (5</w:t>
      </w:r>
      <w:r w:rsidR="00C55A9C">
        <w:t>, given</w:t>
      </w:r>
      <w:r>
        <w:t>)</w:t>
      </w:r>
      <w:r w:rsidR="004E5C61">
        <w:t>; describe the principle of “iterative”</w:t>
      </w:r>
    </w:p>
    <w:p w:rsidR="009D6237" w:rsidRDefault="009D6237" w:rsidP="009D6237"/>
    <w:p w:rsidR="009D6237" w:rsidRPr="00A67E37" w:rsidRDefault="009D6237" w:rsidP="009D6237">
      <w:pPr>
        <w:rPr>
          <w:i/>
          <w:iCs/>
        </w:rPr>
      </w:pPr>
      <w:r w:rsidRPr="00A67E37">
        <w:rPr>
          <w:i/>
          <w:iCs/>
        </w:rPr>
        <w:t>Lecture 2</w:t>
      </w:r>
    </w:p>
    <w:p w:rsidR="009D6237" w:rsidRDefault="009D6237" w:rsidP="009D6237">
      <w:r>
        <w:t>Community needs (4</w:t>
      </w:r>
      <w:r w:rsidR="00C55A9C">
        <w:t>, given</w:t>
      </w:r>
      <w:r>
        <w:t>)</w:t>
      </w:r>
      <w:r w:rsidR="00E830EB">
        <w:t>; provide “comparative needs” assessment to assess transparency in business environment in Ghana</w:t>
      </w:r>
    </w:p>
    <w:p w:rsidR="009D6237" w:rsidRDefault="009D6237" w:rsidP="009D6237">
      <w:r>
        <w:t>Secondary vs. primary data</w:t>
      </w:r>
      <w:r w:rsidR="00E830EB">
        <w:t>: describe each</w:t>
      </w:r>
    </w:p>
    <w:p w:rsidR="004E5C61" w:rsidRPr="004E5C61" w:rsidRDefault="00A67E37" w:rsidP="004E5C61">
      <w:pPr>
        <w:rPr>
          <w:lang w:val="en-NZ"/>
        </w:rPr>
      </w:pPr>
      <w:r w:rsidRPr="00C55A9C">
        <w:t xml:space="preserve">Qualitative vs. </w:t>
      </w:r>
      <w:r w:rsidRPr="001B210C">
        <w:rPr>
          <w:lang w:val="en-NZ"/>
        </w:rPr>
        <w:t>quantitative data</w:t>
      </w:r>
      <w:r w:rsidR="00E830EB">
        <w:rPr>
          <w:lang w:val="en-NZ"/>
        </w:rPr>
        <w:t>; describe each</w:t>
      </w:r>
    </w:p>
    <w:p w:rsidR="00C2326D" w:rsidRPr="00C55A9C" w:rsidRDefault="00A67E37" w:rsidP="00A67E37">
      <w:r w:rsidRPr="00C55A9C">
        <w:t>Intervention</w:t>
      </w:r>
      <w:r w:rsidRPr="001B210C">
        <w:rPr>
          <w:lang w:val="en-ZW"/>
        </w:rPr>
        <w:t xml:space="preserve"> logic</w:t>
      </w:r>
      <w:r w:rsidRPr="00C55A9C">
        <w:t xml:space="preserve"> (4</w:t>
      </w:r>
      <w:r w:rsidRPr="001B210C">
        <w:t xml:space="preserve"> levels</w:t>
      </w:r>
      <w:r w:rsidR="00C55A9C">
        <w:t>, given</w:t>
      </w:r>
      <w:r w:rsidRPr="00C55A9C">
        <w:t>, 3</w:t>
      </w:r>
      <w:r w:rsidRPr="001B210C">
        <w:rPr>
          <w:lang w:val="en-GB"/>
        </w:rPr>
        <w:t xml:space="preserve"> categories</w:t>
      </w:r>
      <w:r w:rsidR="00C55A9C">
        <w:t>, given</w:t>
      </w:r>
      <w:r w:rsidRPr="00C55A9C">
        <w:t>)</w:t>
      </w:r>
    </w:p>
    <w:p w:rsidR="00F63A96" w:rsidRDefault="00F63A96" w:rsidP="00F63A96">
      <w:pPr>
        <w:ind w:left="720"/>
      </w:pPr>
      <w:r>
        <w:t>“</w:t>
      </w:r>
      <w:r w:rsidRPr="00F63A96">
        <w:rPr>
          <w:i/>
          <w:iCs/>
        </w:rPr>
        <w:t>If we provide training, then the trainees will get jobs.</w:t>
      </w:r>
      <w:proofErr w:type="gramStart"/>
      <w:r>
        <w:t>”;</w:t>
      </w:r>
      <w:proofErr w:type="gramEnd"/>
      <w:r>
        <w:t xml:space="preserve"> what is the missing level?</w:t>
      </w:r>
      <w:r>
        <w:br/>
        <w:t>If ____________, then ______________.</w:t>
      </w:r>
    </w:p>
    <w:p w:rsidR="00F63A96" w:rsidRDefault="00F63A96" w:rsidP="00F63A96">
      <w:pPr>
        <w:ind w:left="720"/>
      </w:pPr>
      <w:r>
        <w:t>“</w:t>
      </w:r>
      <w:r w:rsidRPr="00F63A96">
        <w:rPr>
          <w:i/>
          <w:iCs/>
        </w:rPr>
        <w:t>We have informed the community of the importance of girls’ education, and now the rate of girls’ education will increase from 40% to 80%</w:t>
      </w:r>
      <w:r>
        <w:t>.”  What is the assumption?</w:t>
      </w:r>
      <w:r>
        <w:br/>
        <w:t>If ____________, then ______________.</w:t>
      </w:r>
    </w:p>
    <w:p w:rsidR="00F63A96" w:rsidRPr="00C55A9C" w:rsidRDefault="00F63A96" w:rsidP="00F63A96">
      <w:pPr>
        <w:ind w:left="720"/>
      </w:pPr>
    </w:p>
    <w:p w:rsidR="00A67E37" w:rsidRPr="00C55A9C" w:rsidRDefault="00A67E37" w:rsidP="00A67E37">
      <w:pPr>
        <w:rPr>
          <w:i/>
          <w:iCs/>
        </w:rPr>
      </w:pPr>
      <w:r w:rsidRPr="00C55A9C">
        <w:rPr>
          <w:i/>
          <w:iCs/>
        </w:rPr>
        <w:t>Lecture 3</w:t>
      </w:r>
    </w:p>
    <w:p w:rsidR="001B210C" w:rsidRPr="001B210C" w:rsidRDefault="001B210C" w:rsidP="00E830EB">
      <w:r w:rsidRPr="001B210C">
        <w:t>Risk register</w:t>
      </w:r>
      <w:r w:rsidR="00E830EB">
        <w:t>; classify, prioritize, and address the risks of 1) a trainer is probably going to be unavailable for one week, and we can reschedule the training with no major issues, and 2) there is a significant political dispute in the country that is probably going to result in a change in the ministry of education, and this change will terminate our project</w:t>
      </w:r>
    </w:p>
    <w:p w:rsidR="001B210C" w:rsidRPr="001B210C" w:rsidRDefault="001B210C" w:rsidP="001B210C"/>
    <w:p w:rsidR="00A67E37" w:rsidRPr="001B210C" w:rsidRDefault="00A67E37" w:rsidP="00A67E37">
      <w:pPr>
        <w:rPr>
          <w:i/>
          <w:iCs/>
        </w:rPr>
      </w:pPr>
      <w:r w:rsidRPr="001B210C">
        <w:rPr>
          <w:i/>
          <w:iCs/>
        </w:rPr>
        <w:t>Lecture 4</w:t>
      </w:r>
    </w:p>
    <w:p w:rsidR="00A67E37" w:rsidRPr="001B210C" w:rsidRDefault="001B210C" w:rsidP="00A67E37">
      <w:r w:rsidRPr="001B210C">
        <w:t>Work breakdown structure</w:t>
      </w:r>
      <w:r w:rsidR="00E830EB">
        <w:t xml:space="preserve">; </w:t>
      </w:r>
      <w:r w:rsidR="00453ED7">
        <w:t xml:space="preserve">create a WBS for the work package </w:t>
      </w:r>
      <w:r w:rsidR="00E830EB">
        <w:t>“purchase supplies”</w:t>
      </w:r>
    </w:p>
    <w:p w:rsidR="001B210C" w:rsidRDefault="001B210C" w:rsidP="00A67E37">
      <w:r>
        <w:t>Budgeting</w:t>
      </w:r>
      <w:r w:rsidR="00E830EB">
        <w:t>; create a budget for “field interviews (10 questions) with one interviewer for 20 interviewees in town 200 miles from organization office”</w:t>
      </w:r>
    </w:p>
    <w:p w:rsidR="001B210C" w:rsidRPr="001B210C" w:rsidRDefault="001B210C" w:rsidP="00A67E37"/>
    <w:p w:rsidR="00A67E37" w:rsidRPr="001B210C" w:rsidRDefault="00A67E37" w:rsidP="00A67E37">
      <w:pPr>
        <w:rPr>
          <w:i/>
          <w:iCs/>
        </w:rPr>
      </w:pPr>
      <w:r w:rsidRPr="001B210C">
        <w:rPr>
          <w:i/>
          <w:iCs/>
        </w:rPr>
        <w:t>Lecture 5</w:t>
      </w:r>
    </w:p>
    <w:p w:rsidR="00A67E37" w:rsidRDefault="001B210C" w:rsidP="007E39CE">
      <w:r>
        <w:lastRenderedPageBreak/>
        <w:t>Issue resolution: on site or project manager</w:t>
      </w:r>
      <w:r w:rsidR="004E5C61">
        <w:t xml:space="preserve"> (issue/assigned/status/resolution with dates)</w:t>
      </w:r>
    </w:p>
    <w:p w:rsidR="00A67E37" w:rsidRDefault="007E39CE" w:rsidP="007E39CE">
      <w:r>
        <w:t>Your project relating to political reform in Gambia has been delayed because your local staff are against the newly elected president and refuse to perform any work duties; create an issue log and identify the issue resolution.</w:t>
      </w:r>
    </w:p>
    <w:p w:rsidR="007E39CE" w:rsidRDefault="007E39CE" w:rsidP="007E39CE"/>
    <w:p w:rsidR="00A67E37" w:rsidRPr="00A67E37" w:rsidRDefault="00A67E37" w:rsidP="00A67E37">
      <w:pPr>
        <w:rPr>
          <w:i/>
          <w:iCs/>
        </w:rPr>
      </w:pPr>
      <w:r>
        <w:rPr>
          <w:i/>
          <w:iCs/>
        </w:rPr>
        <w:t>Lecture 6</w:t>
      </w:r>
    </w:p>
    <w:p w:rsidR="00A67E37" w:rsidRDefault="001B210C" w:rsidP="00A67E37">
      <w:pPr>
        <w:rPr>
          <w:rtl/>
          <w:lang w:bidi="ar-SY"/>
        </w:rPr>
      </w:pPr>
      <w:r>
        <w:t>RACI matrix: responsible/accountable/consulted/informed</w:t>
      </w:r>
    </w:p>
    <w:p w:rsidR="00A67E37" w:rsidRDefault="007E39CE" w:rsidP="007E39CE">
      <w:r>
        <w:t>Create a RACI matrix for the activity “coordinate weekly visits for six nurses at local health clinics to provide basic medical services.”</w:t>
      </w:r>
    </w:p>
    <w:p w:rsidR="00A67E37" w:rsidRPr="00A67E37" w:rsidRDefault="00A67E37" w:rsidP="00A67E37">
      <w:pPr>
        <w:rPr>
          <w:i/>
          <w:iCs/>
        </w:rPr>
      </w:pPr>
      <w:r>
        <w:rPr>
          <w:i/>
          <w:iCs/>
        </w:rPr>
        <w:t>Lecture 7</w:t>
      </w:r>
    </w:p>
    <w:p w:rsidR="00A67E37" w:rsidRDefault="001B210C" w:rsidP="00A67E37">
      <w:r>
        <w:t>Monitoring and evaluation plan: indicator/data source/method (qualitative or quantitative)</w:t>
      </w:r>
      <w:r w:rsidR="00B52E22">
        <w:t>/frequency</w:t>
      </w:r>
    </w:p>
    <w:p w:rsidR="007E39CE" w:rsidRDefault="007E39CE" w:rsidP="007E39CE">
      <w:r>
        <w:t>Create an M&amp;E plan for the activity “monitoring activity relating to weekly visits to local health clinics to provide basic medical services.”</w:t>
      </w:r>
    </w:p>
    <w:p w:rsidR="00B52E22" w:rsidRDefault="00B52E22" w:rsidP="00A67E37">
      <w:r>
        <w:t>Final evaluation: outcomes/relevant-effective-efficient/sustainability/assumptions</w:t>
      </w:r>
    </w:p>
    <w:p w:rsidR="00A67E37" w:rsidRDefault="009850A4" w:rsidP="00A67E37">
      <w:r>
        <w:t>Evaluate the following scenario:  Our initial plan was to train 50 professionals in public financial management; we trained 10 people in audit procedures, 2 of them passed the assessment exam, and the actual spend for the project was $80,000 vs. the budget of $45,000; at the end of the project, there is no “champion” in the local community to continue the training program</w:t>
      </w:r>
    </w:p>
    <w:p w:rsidR="009850A4" w:rsidRDefault="009850A4" w:rsidP="00A67E37"/>
    <w:p w:rsidR="00A67E37" w:rsidRPr="00A67E37" w:rsidRDefault="00A67E37" w:rsidP="00A67E37">
      <w:pPr>
        <w:rPr>
          <w:i/>
          <w:iCs/>
        </w:rPr>
      </w:pPr>
      <w:r>
        <w:rPr>
          <w:i/>
          <w:iCs/>
        </w:rPr>
        <w:t>Lecture 8</w:t>
      </w:r>
    </w:p>
    <w:p w:rsidR="00A67E37" w:rsidRDefault="00B52E22" w:rsidP="00A67E37">
      <w:r>
        <w:t>Stagge</w:t>
      </w:r>
      <w:r w:rsidRPr="00B52E22">
        <w:t>red phase-out</w:t>
      </w:r>
    </w:p>
    <w:p w:rsidR="009850A4" w:rsidRDefault="009850A4" w:rsidP="009850A4">
      <w:r>
        <w:t>Proposed a two-stage phase-out for an education project designed to train primary school teachers and parents how to integrate education into family activities.</w:t>
      </w:r>
    </w:p>
    <w:p w:rsidR="00B52E22" w:rsidRDefault="00B4260F" w:rsidP="00A67E37">
      <w:r>
        <w:t>After action review: plan/actual/well/improvement/learn</w:t>
      </w:r>
    </w:p>
    <w:p w:rsidR="009850A4" w:rsidRDefault="009850A4" w:rsidP="009850A4">
      <w:r>
        <w:t>Complete an after action review for the following scenario (repeat):  Our initial plan was to train 50 professionals in public financial management; we trained 10 people in audit procedures, 2 of them passed the assessment exam, and the actual spend for the project was $80,000 vs. the budget of $45,000; at the end of the project, there is no “champion” in the local community to continue the training program</w:t>
      </w:r>
    </w:p>
    <w:p w:rsidR="009850A4" w:rsidRPr="00B52E22" w:rsidRDefault="009850A4" w:rsidP="00A67E37"/>
    <w:sectPr w:rsidR="009850A4" w:rsidRPr="00B52E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237"/>
    <w:rsid w:val="001B210C"/>
    <w:rsid w:val="0027581D"/>
    <w:rsid w:val="00453ED7"/>
    <w:rsid w:val="004E5C61"/>
    <w:rsid w:val="006C1A81"/>
    <w:rsid w:val="007E39CE"/>
    <w:rsid w:val="009850A4"/>
    <w:rsid w:val="009D6237"/>
    <w:rsid w:val="00A67E37"/>
    <w:rsid w:val="00B14AFD"/>
    <w:rsid w:val="00B4260F"/>
    <w:rsid w:val="00B52E22"/>
    <w:rsid w:val="00C2326D"/>
    <w:rsid w:val="00C55A9C"/>
    <w:rsid w:val="00D604EF"/>
    <w:rsid w:val="00E830EB"/>
    <w:rsid w:val="00F63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3C2672-A210-4799-9D4E-B56140996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2</Pages>
  <Words>504</Words>
  <Characters>2876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Davis</dc:creator>
  <cp:keywords/>
  <dc:description/>
  <cp:lastModifiedBy>Thomas Davis</cp:lastModifiedBy>
  <cp:revision>10</cp:revision>
  <dcterms:created xsi:type="dcterms:W3CDTF">2017-01-30T06:14:00Z</dcterms:created>
  <dcterms:modified xsi:type="dcterms:W3CDTF">2017-01-31T15:35:00Z</dcterms:modified>
</cp:coreProperties>
</file>