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Very brief answers to Ikea case study number one:</w:t>
      </w:r>
    </w:p>
    <w:p>
      <w:pPr>
        <w:suppressAutoHyphens w:val="true"/>
        <w:spacing w:before="0" w:after="0" w:line="240"/>
        <w:ind w:right="0" w:left="720" w:hanging="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t xml:space="preserve">Why would companies use suppliers from other countries? List three possible reasons. (3)</w:t>
      </w:r>
    </w:p>
    <w:p>
      <w:pPr>
        <w:suppressAutoHyphens w:val="true"/>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Lower labor and other production cost, thus increasing profits</w:t>
      </w:r>
    </w:p>
    <w:p>
      <w:pPr>
        <w:suppressAutoHyphens w:val="true"/>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Better skills in those countries</w:t>
      </w:r>
    </w:p>
    <w:p>
      <w:pPr>
        <w:suppressAutoHyphens w:val="true"/>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Better quality in those countries</w:t>
      </w:r>
    </w:p>
    <w:p>
      <w:pPr>
        <w:suppressAutoHyphens w:val="true"/>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More readily available resources in those countries</w:t>
      </w:r>
    </w:p>
    <w:p>
      <w:pPr>
        <w:suppressAutoHyphens w:val="true"/>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720" w:hanging="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tab/>
        <w:t xml:space="preserve">Explain the ethical dilemma that is present in this case and why it was happening. Provide evidence for and against the case.  (3)</w:t>
      </w:r>
    </w:p>
    <w:p>
      <w:pPr>
        <w:suppressAutoHyphens w:val="true"/>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IKEA’s supplier in India was using child labor.</w:t>
      </w:r>
    </w:p>
    <w:p>
      <w:pPr>
        <w:suppressAutoHyphens w:val="true"/>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Reason: The children’s parents were in debt and needed the income.</w:t>
      </w:r>
    </w:p>
    <w:p>
      <w:pPr>
        <w:suppressAutoHyphens w:val="true"/>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Some people argue that it is because children do certain tasks better.</w:t>
      </w:r>
    </w:p>
    <w:p>
      <w:pPr>
        <w:suppressAutoHyphens w:val="true"/>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720" w:hanging="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tab/>
        <w:t xml:space="preserve">Who tried to resolve the ethical dilemma and how did they do it?  (2)</w:t>
      </w:r>
    </w:p>
    <w:p>
      <w:pPr>
        <w:suppressAutoHyphens w:val="true"/>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IKEA</w:t>
      </w:r>
    </w:p>
    <w:p>
      <w:pPr>
        <w:suppressAutoHyphens w:val="true"/>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They stopped using suppliers who used child labor</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They also had a program to promote financial independence among poorer women who work in the carpet industry</w:t>
      </w:r>
    </w:p>
    <w:p>
      <w:pPr>
        <w:suppressAutoHyphens w:val="true"/>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720" w:hanging="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tab/>
        <w:t xml:space="preserve">List three reasons how the people in the developing country benefitted from the very specific program that was implemented to resolve the ethical dilemma.  (3)</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program gave the women an opportunity to improve their work performance while also escaping the viselike grip of loan sharks and the resulting pressure to have their children take up employment.</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They could also send their children to school</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More than 21 000 children became literate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Several thousand women have gained financial independence.</w:t>
      </w:r>
    </w:p>
    <w:p>
      <w:pPr>
        <w:suppressAutoHyphens w:val="true"/>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720" w:hanging="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w:t>
        <w:tab/>
        <w:t xml:space="preserve">Who should take responsibility in solving global ethical dilemmas such as the one in the case? Think of all the possible role players and explain why you think they should take responsibility?  (3)</w:t>
      </w:r>
    </w:p>
    <w:p>
      <w:pPr>
        <w:suppressAutoHyphens w:val="true"/>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Governments</w:t>
      </w:r>
    </w:p>
    <w:p>
      <w:pPr>
        <w:suppressAutoHyphens w:val="true"/>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Society</w:t>
      </w:r>
    </w:p>
    <w:p>
      <w:pPr>
        <w:suppressAutoHyphens w:val="true"/>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Internal company ethics</w:t>
      </w:r>
    </w:p>
    <w:p>
      <w:pPr>
        <w:suppressAutoHyphens w:val="true"/>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Competitors</w:t>
      </w:r>
    </w:p>
    <w:p>
      <w:pPr>
        <w:suppressAutoHyphens w:val="true"/>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Suppliers</w:t>
      </w:r>
    </w:p>
    <w:p>
      <w:pPr>
        <w:suppressAutoHyphens w:val="true"/>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Professional bodies</w:t>
      </w:r>
    </w:p>
    <w:p>
      <w:pPr>
        <w:suppressAutoHyphens w:val="true"/>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720" w:hanging="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w:t>
        <w:tab/>
        <w:t xml:space="preserve">Explain Deontology and explain IKEA’s decision to begin their initiative from this perspective.  (3)</w:t>
      </w:r>
    </w:p>
    <w:p>
      <w:pPr>
        <w:suppressAutoHyphens w:val="true"/>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Rules; Do the right thing no matter what the consequence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They were taking children into consideration; no labor; even though they might lose good suppliers</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They were focusing on other people’s well-being</w:t>
      </w:r>
    </w:p>
    <w:p>
      <w:pPr>
        <w:suppressAutoHyphens w:val="true"/>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720" w:hanging="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w:t>
        <w:tab/>
        <w:t xml:space="preserve">Explain Utilitarianism and explain IKEA’s decision to begin their initiative from this perspective.  (3)</w:t>
      </w:r>
    </w:p>
    <w:p>
      <w:pPr>
        <w:suppressAutoHyphens w:val="true"/>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Maximum utility; happiness for most</w:t>
      </w:r>
    </w:p>
    <w:p>
      <w:pPr>
        <w:suppressAutoHyphens w:val="true"/>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would be an outcry towards them if they use child labor</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They had to take the consequence of their decision into account and avoid the negative publicity</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