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792E" w:rsidRPr="00C9792E" w:rsidRDefault="00C9792E" w:rsidP="00C9792E">
      <w:pPr>
        <w:spacing w:before="240" w:after="60" w:line="240" w:lineRule="auto"/>
        <w:outlineLvl w:val="1"/>
        <w:rPr>
          <w:rFonts w:ascii="Arial" w:eastAsia="Times New Roman" w:hAnsi="Arial" w:cs="Arial"/>
          <w:b/>
          <w:bCs/>
          <w:color w:val="707B08"/>
          <w:sz w:val="31"/>
          <w:szCs w:val="31"/>
        </w:rPr>
      </w:pPr>
      <w:r w:rsidRPr="00C9792E">
        <w:rPr>
          <w:rFonts w:ascii="Arial" w:eastAsia="Times New Roman" w:hAnsi="Arial" w:cs="Arial"/>
          <w:b/>
          <w:bCs/>
          <w:color w:val="707B08"/>
          <w:sz w:val="31"/>
          <w:szCs w:val="31"/>
        </w:rPr>
        <w:t>7 Complete Incident Report for Celia Tapia</w:t>
      </w:r>
    </w:p>
    <w:p w:rsidR="00C9792E" w:rsidRPr="00C9792E" w:rsidRDefault="00C9792E" w:rsidP="00C9792E">
      <w:pPr>
        <w:spacing w:after="60" w:line="240" w:lineRule="auto"/>
        <w:outlineLvl w:val="2"/>
        <w:rPr>
          <w:rFonts w:ascii="Arial" w:eastAsia="Times New Roman" w:hAnsi="Arial" w:cs="Arial"/>
          <w:b/>
          <w:bCs/>
          <w:color w:val="3F8099"/>
          <w:spacing w:val="15"/>
          <w:sz w:val="26"/>
          <w:szCs w:val="26"/>
        </w:rPr>
      </w:pPr>
      <w:r w:rsidRPr="00C9792E">
        <w:rPr>
          <w:rFonts w:ascii="Arial" w:eastAsia="Times New Roman" w:hAnsi="Arial" w:cs="Arial"/>
          <w:b/>
          <w:bCs/>
          <w:color w:val="3F8099"/>
          <w:spacing w:val="15"/>
          <w:sz w:val="26"/>
          <w:szCs w:val="26"/>
        </w:rPr>
        <w:t>Objectives</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Search for a patient record.</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Access office forms.</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Complete an Incident Report for a patient-related incident.</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Access a saved Incident Report.</w:t>
      </w:r>
    </w:p>
    <w:p w:rsidR="00C9792E" w:rsidRPr="00C9792E" w:rsidRDefault="00C9792E" w:rsidP="00C9792E">
      <w:pPr>
        <w:spacing w:before="240" w:after="60" w:line="240" w:lineRule="auto"/>
        <w:outlineLvl w:val="1"/>
        <w:rPr>
          <w:rFonts w:ascii="Arial" w:eastAsia="Times New Roman" w:hAnsi="Arial" w:cs="Arial"/>
          <w:b/>
          <w:bCs/>
          <w:color w:val="707B08"/>
          <w:sz w:val="31"/>
          <w:szCs w:val="31"/>
        </w:rPr>
      </w:pPr>
      <w:r w:rsidRPr="00C9792E">
        <w:rPr>
          <w:rFonts w:ascii="Arial" w:eastAsia="Times New Roman" w:hAnsi="Arial" w:cs="Arial"/>
          <w:b/>
          <w:bCs/>
          <w:color w:val="707B08"/>
          <w:sz w:val="31"/>
          <w:szCs w:val="31"/>
        </w:rPr>
        <w:t>Overview</w:t>
      </w:r>
    </w:p>
    <w:p w:rsidR="00C9792E" w:rsidRPr="00C9792E" w:rsidRDefault="00C9792E" w:rsidP="00C9792E">
      <w:pPr>
        <w:spacing w:after="0" w:line="240" w:lineRule="auto"/>
        <w:jc w:val="both"/>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Celia Tapia experiences issues with repeated urinary tract infections. She is in the office today to provide a clean catch urine specimen. Around 10:30 am, after providing the specimen and while washing her hands, she spilled water on the floor and slipped. Dr. Martin and the Medical Assistant assisted Ms. Tapia back to her exam room. The medical staff has been notified, and it was decided that an absorbent mat should be placed in front of the sink so that this doesn’t happen again. Dr. Martin determined that Ms. Tapia developed minor bruising. Complete an Incident Report for this accident.</w:t>
      </w:r>
    </w:p>
    <w:p w:rsidR="00C9792E" w:rsidRPr="00C9792E" w:rsidRDefault="00C9792E" w:rsidP="00C9792E">
      <w:pPr>
        <w:spacing w:before="240" w:after="60" w:line="240" w:lineRule="auto"/>
        <w:outlineLvl w:val="1"/>
        <w:rPr>
          <w:rFonts w:ascii="Arial" w:eastAsia="Times New Roman" w:hAnsi="Arial" w:cs="Arial"/>
          <w:b/>
          <w:bCs/>
          <w:color w:val="707B08"/>
          <w:sz w:val="31"/>
          <w:szCs w:val="31"/>
        </w:rPr>
      </w:pPr>
      <w:r w:rsidRPr="00C9792E">
        <w:rPr>
          <w:rFonts w:ascii="Arial" w:eastAsia="Times New Roman" w:hAnsi="Arial" w:cs="Arial"/>
          <w:b/>
          <w:bCs/>
          <w:color w:val="707B08"/>
          <w:sz w:val="31"/>
          <w:szCs w:val="31"/>
        </w:rPr>
        <w:t>Competencies</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Complete an incident report related to an error in patient care, CAAHEP X.P-7, ABHES 7-a</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Define the principles of standard precautions, CAAHEP III.C-5, ABHES 8-a</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Demonstrate the principles of self-boundaries, CAAHEP V.A-2, ABHES 10-b</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Describe the process in compliance reporting incident reports, CAAHEP X.C-11d, ABHES 4-e</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Identify safety signs, symbols, and labels, CAAHEP XII.C-1, ABHES 4-e</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Perform compliance reporting based on public health statutes, CAAHEP X.P-5, ABHES 4-b</w:t>
      </w:r>
    </w:p>
    <w:p w:rsidR="00C9792E" w:rsidRPr="00C9792E" w:rsidRDefault="00C9792E" w:rsidP="00C9792E">
      <w:pPr>
        <w:spacing w:after="0" w:line="240" w:lineRule="auto"/>
        <w:ind w:left="360" w:hanging="240"/>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 Perform risk management procedures, ABHES 4-e</w:t>
      </w:r>
    </w:p>
    <w:p w:rsidR="00C9792E" w:rsidRPr="00C9792E" w:rsidRDefault="00C9792E" w:rsidP="00C9792E">
      <w:pPr>
        <w:shd w:val="clear" w:color="auto" w:fill="EDEDED"/>
        <w:spacing w:line="240" w:lineRule="auto"/>
        <w:ind w:firstLine="240"/>
        <w:jc w:val="both"/>
        <w:rPr>
          <w:rFonts w:ascii="Times New Roman" w:eastAsia="Times New Roman" w:hAnsi="Times New Roman" w:cs="Times New Roman"/>
          <w:color w:val="000000"/>
          <w:sz w:val="19"/>
          <w:szCs w:val="19"/>
        </w:rPr>
      </w:pPr>
      <w:r w:rsidRPr="00C9792E">
        <w:rPr>
          <w:rFonts w:ascii="Times New Roman" w:eastAsia="Times New Roman" w:hAnsi="Times New Roman" w:cs="Times New Roman"/>
          <w:color w:val="000000"/>
          <w:sz w:val="19"/>
          <w:szCs w:val="19"/>
        </w:rPr>
        <w:t>Estimated completion time: 40 minutes</w:t>
      </w:r>
    </w:p>
    <w:p w:rsidR="00C9792E" w:rsidRPr="00C9792E" w:rsidRDefault="00C9792E" w:rsidP="00C9792E">
      <w:pPr>
        <w:spacing w:before="240" w:after="60" w:line="240" w:lineRule="auto"/>
        <w:outlineLvl w:val="1"/>
        <w:rPr>
          <w:rFonts w:ascii="Arial" w:eastAsia="Times New Roman" w:hAnsi="Arial" w:cs="Arial"/>
          <w:b/>
          <w:bCs/>
          <w:color w:val="707B08"/>
          <w:sz w:val="31"/>
          <w:szCs w:val="31"/>
        </w:rPr>
      </w:pPr>
      <w:r w:rsidRPr="00C9792E">
        <w:rPr>
          <w:rFonts w:ascii="Arial" w:eastAsia="Times New Roman" w:hAnsi="Arial" w:cs="Arial"/>
          <w:b/>
          <w:bCs/>
          <w:color w:val="707B08"/>
          <w:sz w:val="31"/>
          <w:szCs w:val="31"/>
        </w:rPr>
        <w:t>Measurable Steps</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 Click on the Form Repository icon (</w:t>
      </w:r>
      <w:hyperlink r:id="rId4" w:anchor="f0100" w:history="1">
        <w:r w:rsidRPr="00C9792E">
          <w:rPr>
            <w:rFonts w:ascii="Times New Roman" w:eastAsia="Times New Roman" w:hAnsi="Times New Roman" w:cs="Times New Roman"/>
            <w:color w:val="0000FF"/>
            <w:sz w:val="19"/>
            <w:szCs w:val="19"/>
            <w:u w:val="single"/>
          </w:rPr>
          <w:t>Figure 2-19</w:t>
        </w:r>
      </w:hyperlink>
      <w:r w:rsidRPr="00C9792E">
        <w:rPr>
          <w:rFonts w:ascii="Times New Roman" w:eastAsia="Times New Roman" w:hAnsi="Times New Roman" w:cs="Times New Roman"/>
          <w:sz w:val="19"/>
          <w:szCs w:val="19"/>
        </w:rPr>
        <w:t>).</w:t>
      </w:r>
    </w:p>
    <w:p w:rsidR="00C9792E" w:rsidRPr="00C9792E" w:rsidRDefault="00C9792E" w:rsidP="00C9792E">
      <w:pPr>
        <w:spacing w:after="0" w:line="240" w:lineRule="auto"/>
        <w:rPr>
          <w:rFonts w:ascii="Times New Roman" w:eastAsia="Times New Roman" w:hAnsi="Times New Roman" w:cs="Times New Roman"/>
          <w:b/>
          <w:bCs/>
          <w:color w:val="999898"/>
          <w:sz w:val="18"/>
          <w:szCs w:val="18"/>
        </w:rPr>
      </w:pPr>
      <w:r w:rsidRPr="00C9792E">
        <w:rPr>
          <w:rFonts w:ascii="Times New Roman" w:eastAsia="Times New Roman" w:hAnsi="Times New Roman" w:cs="Times New Roman"/>
          <w:b/>
          <w:bCs/>
          <w:color w:val="999898"/>
          <w:sz w:val="18"/>
          <w:szCs w:val="18"/>
        </w:rPr>
        <w:t>45</w:t>
      </w:r>
    </w:p>
    <w:p w:rsidR="00C9792E" w:rsidRPr="00C9792E" w:rsidRDefault="00C37103" w:rsidP="00C9792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505575" cy="343611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mplete Incident Report for Celia Tapia 2_19.jpg"/>
                    <pic:cNvPicPr/>
                  </pic:nvPicPr>
                  <pic:blipFill>
                    <a:blip r:embed="rId5">
                      <a:extLst>
                        <a:ext uri="{28A0092B-C50C-407E-A947-70E740481C1C}">
                          <a14:useLocalDpi xmlns:a14="http://schemas.microsoft.com/office/drawing/2010/main" val="0"/>
                        </a:ext>
                      </a:extLst>
                    </a:blip>
                    <a:stretch>
                      <a:fillRect/>
                    </a:stretch>
                  </pic:blipFill>
                  <pic:spPr>
                    <a:xfrm>
                      <a:off x="0" y="0"/>
                      <a:ext cx="6510329" cy="3438628"/>
                    </a:xfrm>
                    <a:prstGeom prst="rect">
                      <a:avLst/>
                    </a:prstGeom>
                  </pic:spPr>
                </pic:pic>
              </a:graphicData>
            </a:graphic>
          </wp:inline>
        </w:drawing>
      </w:r>
      <w:r w:rsidR="00C9792E" w:rsidRPr="00C9792E">
        <w:rPr>
          <w:rFonts w:ascii="Times New Roman" w:eastAsia="Times New Roman" w:hAnsi="Times New Roman" w:cs="Times New Roman"/>
          <w:sz w:val="24"/>
          <w:szCs w:val="24"/>
        </w:rPr>
        <w:br/>
      </w:r>
      <w:r w:rsidR="00C9792E" w:rsidRPr="00C9792E">
        <w:rPr>
          <w:rFonts w:ascii="Times New Roman" w:eastAsia="Times New Roman" w:hAnsi="Times New Roman" w:cs="Times New Roman"/>
          <w:b/>
          <w:bCs/>
          <w:caps/>
          <w:color w:val="800000"/>
          <w:sz w:val="16"/>
          <w:szCs w:val="16"/>
        </w:rPr>
        <w:t>FIGURE 2-19</w:t>
      </w:r>
      <w:r w:rsidR="00C9792E" w:rsidRPr="00C9792E">
        <w:rPr>
          <w:rFonts w:ascii="Times New Roman" w:eastAsia="Times New Roman" w:hAnsi="Times New Roman" w:cs="Times New Roman"/>
          <w:sz w:val="24"/>
          <w:szCs w:val="24"/>
        </w:rPr>
        <w:t> Form Repository icon.</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 Select Incident Report from the Office Forms section of the left Info Panel (</w:t>
      </w:r>
      <w:hyperlink r:id="rId6" w:anchor="f0105" w:history="1">
        <w:r w:rsidRPr="00C9792E">
          <w:rPr>
            <w:rFonts w:ascii="Times New Roman" w:eastAsia="Times New Roman" w:hAnsi="Times New Roman" w:cs="Times New Roman"/>
            <w:color w:val="0000FF"/>
            <w:sz w:val="19"/>
            <w:szCs w:val="19"/>
            <w:u w:val="single"/>
          </w:rPr>
          <w:t>Figure 2-20</w:t>
        </w:r>
      </w:hyperlink>
      <w:r w:rsidRPr="00C9792E">
        <w:rPr>
          <w:rFonts w:ascii="Times New Roman" w:eastAsia="Times New Roman" w:hAnsi="Times New Roman" w:cs="Times New Roman"/>
          <w:sz w:val="19"/>
          <w:szCs w:val="19"/>
        </w:rPr>
        <w:t>).</w:t>
      </w:r>
    </w:p>
    <w:p w:rsidR="00C9792E" w:rsidRPr="00C9792E" w:rsidRDefault="00C37103" w:rsidP="00C9792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448425" cy="5939611"/>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mplete Incident Report for Celia Tapia 2_20.jpg"/>
                    <pic:cNvPicPr/>
                  </pic:nvPicPr>
                  <pic:blipFill>
                    <a:blip r:embed="rId7">
                      <a:extLst>
                        <a:ext uri="{28A0092B-C50C-407E-A947-70E740481C1C}">
                          <a14:useLocalDpi xmlns:a14="http://schemas.microsoft.com/office/drawing/2010/main" val="0"/>
                        </a:ext>
                      </a:extLst>
                    </a:blip>
                    <a:stretch>
                      <a:fillRect/>
                    </a:stretch>
                  </pic:blipFill>
                  <pic:spPr>
                    <a:xfrm>
                      <a:off x="0" y="0"/>
                      <a:ext cx="6450772" cy="5941773"/>
                    </a:xfrm>
                    <a:prstGeom prst="rect">
                      <a:avLst/>
                    </a:prstGeom>
                  </pic:spPr>
                </pic:pic>
              </a:graphicData>
            </a:graphic>
          </wp:inline>
        </w:drawing>
      </w:r>
      <w:r w:rsidR="00C9792E" w:rsidRPr="00C9792E">
        <w:rPr>
          <w:rFonts w:ascii="Times New Roman" w:eastAsia="Times New Roman" w:hAnsi="Times New Roman" w:cs="Times New Roman"/>
          <w:sz w:val="24"/>
          <w:szCs w:val="24"/>
        </w:rPr>
        <w:br/>
      </w:r>
      <w:r w:rsidR="00C9792E" w:rsidRPr="00C9792E">
        <w:rPr>
          <w:rFonts w:ascii="Times New Roman" w:eastAsia="Times New Roman" w:hAnsi="Times New Roman" w:cs="Times New Roman"/>
          <w:b/>
          <w:bCs/>
          <w:caps/>
          <w:color w:val="800000"/>
          <w:sz w:val="16"/>
          <w:szCs w:val="16"/>
        </w:rPr>
        <w:t>FIGURE 2-20</w:t>
      </w:r>
      <w:r w:rsidR="00C9792E" w:rsidRPr="00C9792E">
        <w:rPr>
          <w:rFonts w:ascii="Times New Roman" w:eastAsia="Times New Roman" w:hAnsi="Times New Roman" w:cs="Times New Roman"/>
          <w:sz w:val="24"/>
          <w:szCs w:val="24"/>
        </w:rPr>
        <w:t> Incident Report form.</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3. Document the date and time in the date and time fields.</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4. Select the Patient checkbox for the Incident Type.</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5. Select the Patient checkbox for the Witness.</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6. Document “Urology” as the Department.</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7. Document “Bathroom” as the Exact Location.</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8. Document “physician, medical assistant” as the Medical Team.</w:t>
      </w:r>
    </w:p>
    <w:p w:rsidR="00C9792E" w:rsidRPr="00C9792E" w:rsidRDefault="00C9792E" w:rsidP="00C9792E">
      <w:pPr>
        <w:spacing w:after="0" w:line="240" w:lineRule="auto"/>
        <w:ind w:left="552" w:hanging="288"/>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9. Document “collection of the specimen” as the Patient Reason for Visit.</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10. Select the No radio button to indicate that the incident is not a Medication Incident.</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11. Document “Patient slipped and fell because of water spilled on the floor after washing her hands.” in the Incident Description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12. Document “Physician and medical assistant assisted patient to exam room. Physician determined that there was minor bruising from the fall.” in the Immediate Actions and Outcome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13. Document “Spilled water on the floor.” in the Contributing Factors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14. Document “Place absorbent mat in front of the sink.” in the Prevention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15. Select the No checkbox to indicate that the next of kin/guardian has not been notified.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16. Select the Yes checkbox to indicate that the medical staff has been notified.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17. Document your name in the Reported By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18. Document “medical assistant” in the Position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19. Document “123-123-1234” in the Contact Phone Number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20. Document “Dr. Martin” in the Other Persons Involved.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21. Document “physician” in the Position field.</w:t>
      </w:r>
    </w:p>
    <w:p w:rsidR="00C9792E" w:rsidRPr="00C9792E" w:rsidRDefault="00C9792E" w:rsidP="00C9792E">
      <w:pPr>
        <w:spacing w:after="0" w:line="240" w:lineRule="auto"/>
        <w:rPr>
          <w:rFonts w:ascii="Times New Roman" w:eastAsia="Times New Roman" w:hAnsi="Times New Roman" w:cs="Times New Roman"/>
          <w:b/>
          <w:bCs/>
          <w:color w:val="999898"/>
          <w:sz w:val="18"/>
          <w:szCs w:val="18"/>
        </w:rPr>
      </w:pPr>
      <w:r w:rsidRPr="00C9792E">
        <w:rPr>
          <w:rFonts w:ascii="Times New Roman" w:eastAsia="Times New Roman" w:hAnsi="Times New Roman" w:cs="Times New Roman"/>
          <w:b/>
          <w:bCs/>
          <w:color w:val="999898"/>
          <w:sz w:val="18"/>
          <w:szCs w:val="18"/>
        </w:rPr>
        <w:t>46</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lastRenderedPageBreak/>
        <w:t>22. Document “123-123-1234” in the Contact Phone Number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23. Document “Minor bruising, no treatment” in the Medical Report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24. Select James A. Martin, MD from the Provider dropdown.</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25. Document “Self-inflicted, accidental” in the Designation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26. Select the Signature on File checkbox and document the date and time in the Date/Time field.</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27. Click the Save button.</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28. Within the Saved Forms tab, select the Incident Report from the dropdown menu (</w:t>
      </w:r>
      <w:hyperlink r:id="rId8" w:anchor="f0110" w:history="1">
        <w:r w:rsidRPr="00C9792E">
          <w:rPr>
            <w:rFonts w:ascii="Times New Roman" w:eastAsia="Times New Roman" w:hAnsi="Times New Roman" w:cs="Times New Roman"/>
            <w:color w:val="0000FF"/>
            <w:sz w:val="19"/>
            <w:szCs w:val="19"/>
            <w:u w:val="single"/>
          </w:rPr>
          <w:t>Figure 2-21</w:t>
        </w:r>
      </w:hyperlink>
      <w:r w:rsidRPr="00C9792E">
        <w:rPr>
          <w:rFonts w:ascii="Times New Roman" w:eastAsia="Times New Roman" w:hAnsi="Times New Roman" w:cs="Times New Roman"/>
          <w:sz w:val="19"/>
          <w:szCs w:val="19"/>
        </w:rPr>
        <w:t>).</w:t>
      </w:r>
    </w:p>
    <w:p w:rsidR="00C9792E" w:rsidRPr="00C9792E" w:rsidRDefault="00C37103" w:rsidP="00C9792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467475" cy="6030061"/>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mplete Incident Report for Celia Tapia 2_21.jpg"/>
                    <pic:cNvPicPr/>
                  </pic:nvPicPr>
                  <pic:blipFill>
                    <a:blip r:embed="rId9">
                      <a:extLst>
                        <a:ext uri="{28A0092B-C50C-407E-A947-70E740481C1C}">
                          <a14:useLocalDpi xmlns:a14="http://schemas.microsoft.com/office/drawing/2010/main" val="0"/>
                        </a:ext>
                      </a:extLst>
                    </a:blip>
                    <a:stretch>
                      <a:fillRect/>
                    </a:stretch>
                  </pic:blipFill>
                  <pic:spPr>
                    <a:xfrm>
                      <a:off x="0" y="0"/>
                      <a:ext cx="6473183" cy="6035383"/>
                    </a:xfrm>
                    <a:prstGeom prst="rect">
                      <a:avLst/>
                    </a:prstGeom>
                  </pic:spPr>
                </pic:pic>
              </a:graphicData>
            </a:graphic>
          </wp:inline>
        </w:drawing>
      </w:r>
      <w:r w:rsidR="00C9792E" w:rsidRPr="00C9792E">
        <w:rPr>
          <w:rFonts w:ascii="Times New Roman" w:eastAsia="Times New Roman" w:hAnsi="Times New Roman" w:cs="Times New Roman"/>
          <w:sz w:val="24"/>
          <w:szCs w:val="24"/>
        </w:rPr>
        <w:br/>
      </w:r>
      <w:r w:rsidR="00C9792E" w:rsidRPr="00C9792E">
        <w:rPr>
          <w:rFonts w:ascii="Times New Roman" w:eastAsia="Times New Roman" w:hAnsi="Times New Roman" w:cs="Times New Roman"/>
          <w:b/>
          <w:bCs/>
          <w:caps/>
          <w:color w:val="800000"/>
          <w:sz w:val="16"/>
          <w:szCs w:val="16"/>
        </w:rPr>
        <w:t>FIGURE 2-21</w:t>
      </w:r>
      <w:r w:rsidR="00C9792E" w:rsidRPr="00C9792E">
        <w:rPr>
          <w:rFonts w:ascii="Times New Roman" w:eastAsia="Times New Roman" w:hAnsi="Times New Roman" w:cs="Times New Roman"/>
          <w:sz w:val="24"/>
          <w:szCs w:val="24"/>
        </w:rPr>
        <w:t> The Incident Report from the dropdown menu of the Saved Forms tab.</w:t>
      </w:r>
    </w:p>
    <w:p w:rsidR="00C9792E" w:rsidRPr="00C9792E" w:rsidRDefault="00C9792E" w:rsidP="00C9792E">
      <w:pPr>
        <w:spacing w:after="0" w:line="240" w:lineRule="auto"/>
        <w:ind w:left="576" w:hanging="384"/>
        <w:rPr>
          <w:rFonts w:ascii="Times New Roman" w:eastAsia="Times New Roman" w:hAnsi="Times New Roman" w:cs="Times New Roman"/>
          <w:sz w:val="19"/>
          <w:szCs w:val="19"/>
        </w:rPr>
      </w:pPr>
      <w:r w:rsidRPr="00C9792E">
        <w:rPr>
          <w:rFonts w:ascii="Times New Roman" w:eastAsia="Times New Roman" w:hAnsi="Times New Roman" w:cs="Times New Roman"/>
          <w:sz w:val="19"/>
          <w:szCs w:val="19"/>
        </w:rPr>
        <w:t>29. Click the Print button to print the saved Incident Report.</w:t>
      </w:r>
    </w:p>
    <w:p w:rsidR="00C9792E" w:rsidRPr="00C9792E" w:rsidRDefault="00C9792E" w:rsidP="00C9792E">
      <w:pPr>
        <w:shd w:val="clear" w:color="auto" w:fill="EDEDED"/>
        <w:spacing w:line="240" w:lineRule="auto"/>
        <w:ind w:firstLine="240"/>
        <w:jc w:val="both"/>
        <w:rPr>
          <w:rFonts w:ascii="Times New Roman" w:eastAsia="Times New Roman" w:hAnsi="Times New Roman" w:cs="Times New Roman"/>
          <w:color w:val="000000"/>
          <w:szCs w:val="19"/>
        </w:rPr>
      </w:pPr>
      <w:r w:rsidRPr="00C37103">
        <w:rPr>
          <w:rFonts w:ascii="Times New Roman" w:eastAsia="Times New Roman" w:hAnsi="Times New Roman" w:cs="Times New Roman"/>
          <w:noProof/>
          <w:color w:val="000000"/>
          <w:szCs w:val="19"/>
        </w:rPr>
        <mc:AlternateContent>
          <mc:Choice Requires="wps">
            <w:drawing>
              <wp:inline distT="0" distB="0" distL="0" distR="0">
                <wp:extent cx="304800" cy="304800"/>
                <wp:effectExtent l="0" t="0" r="0" b="0"/>
                <wp:docPr id="1" name="AutoShape 4"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586FB4" id="AutoShape 4" o:spid="_x0000_s1026" alt="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HbUM++3AgAAxQUAAA4A&#10;AAAAAAAAAAAAAAAALgIAAGRycy9lMm9Eb2MueG1sUEsBAi0AFAAGAAgAAAAhAEyg6SzYAAAAAwEA&#10;AA8AAAAAAAAAAAAAAAAAEQUAAGRycy9kb3ducmV2LnhtbFBLBQYAAAAABAAEAPMAAAAWBgAAAAA=&#10;" filled="f" stroked="f">
                <o:lock v:ext="edit" aspectratio="t"/>
                <w10:anchorlock/>
              </v:rect>
            </w:pict>
          </mc:Fallback>
        </mc:AlternateContent>
      </w:r>
      <w:r w:rsidRPr="00C9792E">
        <w:rPr>
          <w:rFonts w:ascii="Times New Roman" w:eastAsia="Times New Roman" w:hAnsi="Times New Roman" w:cs="Times New Roman"/>
          <w:color w:val="000000"/>
          <w:szCs w:val="19"/>
        </w:rPr>
        <w:t> Now use the Back to Assignment link to complete the Post-Case Quiz found on the Info Panel for this assignment!</w:t>
      </w:r>
    </w:p>
    <w:p w:rsidR="004D1389" w:rsidRDefault="004D1389">
      <w:bookmarkStart w:id="0" w:name="_GoBack"/>
      <w:bookmarkEnd w:id="0"/>
    </w:p>
    <w:sectPr w:rsidR="004D1389" w:rsidSect="00C979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92E"/>
    <w:rsid w:val="004D1389"/>
    <w:rsid w:val="00707919"/>
    <w:rsid w:val="00B93C0C"/>
    <w:rsid w:val="00C37103"/>
    <w:rsid w:val="00C97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0003C"/>
  <w15:chartTrackingRefBased/>
  <w15:docId w15:val="{C00768B0-7EF8-405E-8F45-693E53911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1389"/>
  </w:style>
  <w:style w:type="paragraph" w:styleId="Heading2">
    <w:name w:val="heading 2"/>
    <w:basedOn w:val="Normal"/>
    <w:link w:val="Heading2Char"/>
    <w:uiPriority w:val="9"/>
    <w:qFormat/>
    <w:rsid w:val="00C9792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979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9792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9792E"/>
    <w:rPr>
      <w:rFonts w:ascii="Times New Roman" w:eastAsia="Times New Roman" w:hAnsi="Times New Roman" w:cs="Times New Roman"/>
      <w:b/>
      <w:bCs/>
      <w:sz w:val="27"/>
      <w:szCs w:val="27"/>
    </w:rPr>
  </w:style>
  <w:style w:type="paragraph" w:customStyle="1" w:styleId="bulllist">
    <w:name w:val="bulllist"/>
    <w:basedOn w:val="Normal"/>
    <w:rsid w:val="00C9792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fl">
    <w:name w:val="textfl"/>
    <w:basedOn w:val="Normal"/>
    <w:rsid w:val="00C9792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1text">
    <w:name w:val="b1text"/>
    <w:basedOn w:val="Normal"/>
    <w:rsid w:val="00C9792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umlist">
    <w:name w:val="numlist"/>
    <w:basedOn w:val="Normal"/>
    <w:rsid w:val="00C9792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9792E"/>
    <w:rPr>
      <w:color w:val="0000FF"/>
      <w:u w:val="single"/>
    </w:rPr>
  </w:style>
  <w:style w:type="character" w:customStyle="1" w:styleId="fignum">
    <w:name w:val="fignum"/>
    <w:basedOn w:val="DefaultParagraphFont"/>
    <w:rsid w:val="00C9792E"/>
  </w:style>
  <w:style w:type="paragraph" w:customStyle="1" w:styleId="numlista">
    <w:name w:val="numlista"/>
    <w:basedOn w:val="Normal"/>
    <w:rsid w:val="00C9792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0108371">
      <w:bodyDiv w:val="1"/>
      <w:marLeft w:val="0"/>
      <w:marRight w:val="0"/>
      <w:marTop w:val="0"/>
      <w:marBottom w:val="0"/>
      <w:divBdr>
        <w:top w:val="none" w:sz="0" w:space="0" w:color="auto"/>
        <w:left w:val="none" w:sz="0" w:space="0" w:color="auto"/>
        <w:bottom w:val="none" w:sz="0" w:space="0" w:color="auto"/>
        <w:right w:val="none" w:sz="0" w:space="0" w:color="auto"/>
      </w:divBdr>
      <w:divsChild>
        <w:div w:id="796528833">
          <w:marLeft w:val="0"/>
          <w:marRight w:val="0"/>
          <w:marTop w:val="0"/>
          <w:marBottom w:val="0"/>
          <w:divBdr>
            <w:top w:val="none" w:sz="0" w:space="0" w:color="auto"/>
            <w:left w:val="none" w:sz="0" w:space="0" w:color="auto"/>
            <w:bottom w:val="none" w:sz="0" w:space="0" w:color="auto"/>
            <w:right w:val="none" w:sz="0" w:space="0" w:color="auto"/>
          </w:divBdr>
          <w:divsChild>
            <w:div w:id="1726484062">
              <w:marLeft w:val="0"/>
              <w:marRight w:val="0"/>
              <w:marTop w:val="0"/>
              <w:marBottom w:val="0"/>
              <w:divBdr>
                <w:top w:val="none" w:sz="0" w:space="0" w:color="auto"/>
                <w:left w:val="none" w:sz="0" w:space="0" w:color="auto"/>
                <w:bottom w:val="none" w:sz="0" w:space="0" w:color="auto"/>
                <w:right w:val="none" w:sz="0" w:space="0" w:color="auto"/>
              </w:divBdr>
            </w:div>
          </w:divsChild>
        </w:div>
        <w:div w:id="1314602935">
          <w:marLeft w:val="0"/>
          <w:marRight w:val="0"/>
          <w:marTop w:val="0"/>
          <w:marBottom w:val="0"/>
          <w:divBdr>
            <w:top w:val="none" w:sz="0" w:space="0" w:color="auto"/>
            <w:left w:val="none" w:sz="0" w:space="0" w:color="auto"/>
            <w:bottom w:val="none" w:sz="0" w:space="0" w:color="auto"/>
            <w:right w:val="none" w:sz="0" w:space="0" w:color="auto"/>
          </w:divBdr>
        </w:div>
        <w:div w:id="252321414">
          <w:marLeft w:val="0"/>
          <w:marRight w:val="0"/>
          <w:marTop w:val="0"/>
          <w:marBottom w:val="0"/>
          <w:divBdr>
            <w:top w:val="none" w:sz="0" w:space="0" w:color="auto"/>
            <w:left w:val="none" w:sz="0" w:space="0" w:color="auto"/>
            <w:bottom w:val="none" w:sz="0" w:space="0" w:color="auto"/>
            <w:right w:val="none" w:sz="0" w:space="0" w:color="auto"/>
          </w:divBdr>
          <w:divsChild>
            <w:div w:id="1719940206">
              <w:marLeft w:val="0"/>
              <w:marRight w:val="0"/>
              <w:marTop w:val="0"/>
              <w:marBottom w:val="0"/>
              <w:divBdr>
                <w:top w:val="none" w:sz="0" w:space="0" w:color="auto"/>
                <w:left w:val="none" w:sz="0" w:space="0" w:color="auto"/>
                <w:bottom w:val="none" w:sz="0" w:space="0" w:color="auto"/>
                <w:right w:val="none" w:sz="0" w:space="0" w:color="auto"/>
              </w:divBdr>
            </w:div>
            <w:div w:id="1920558097">
              <w:marLeft w:val="0"/>
              <w:marRight w:val="0"/>
              <w:marTop w:val="240"/>
              <w:marBottom w:val="240"/>
              <w:divBdr>
                <w:top w:val="none" w:sz="0" w:space="0" w:color="auto"/>
                <w:left w:val="none" w:sz="0" w:space="0" w:color="auto"/>
                <w:bottom w:val="none" w:sz="0" w:space="0" w:color="auto"/>
                <w:right w:val="none" w:sz="0" w:space="0" w:color="auto"/>
              </w:divBdr>
            </w:div>
          </w:divsChild>
        </w:div>
        <w:div w:id="1713113228">
          <w:marLeft w:val="0"/>
          <w:marRight w:val="0"/>
          <w:marTop w:val="0"/>
          <w:marBottom w:val="0"/>
          <w:divBdr>
            <w:top w:val="none" w:sz="0" w:space="0" w:color="auto"/>
            <w:left w:val="none" w:sz="0" w:space="0" w:color="auto"/>
            <w:bottom w:val="none" w:sz="0" w:space="0" w:color="auto"/>
            <w:right w:val="none" w:sz="0" w:space="0" w:color="auto"/>
          </w:divBdr>
          <w:divsChild>
            <w:div w:id="690423448">
              <w:marLeft w:val="0"/>
              <w:marRight w:val="0"/>
              <w:marTop w:val="0"/>
              <w:marBottom w:val="0"/>
              <w:divBdr>
                <w:top w:val="none" w:sz="0" w:space="0" w:color="auto"/>
                <w:left w:val="none" w:sz="0" w:space="0" w:color="auto"/>
                <w:bottom w:val="none" w:sz="0" w:space="0" w:color="auto"/>
                <w:right w:val="none" w:sz="0" w:space="0" w:color="auto"/>
              </w:divBdr>
              <w:divsChild>
                <w:div w:id="272521918">
                  <w:marLeft w:val="0"/>
                  <w:marRight w:val="-1200"/>
                  <w:marTop w:val="0"/>
                  <w:marBottom w:val="0"/>
                  <w:divBdr>
                    <w:top w:val="none" w:sz="0" w:space="0" w:color="auto"/>
                    <w:left w:val="none" w:sz="0" w:space="0" w:color="auto"/>
                    <w:bottom w:val="none" w:sz="0" w:space="0" w:color="auto"/>
                    <w:right w:val="none" w:sz="0" w:space="0" w:color="auto"/>
                  </w:divBdr>
                </w:div>
                <w:div w:id="1152453926">
                  <w:marLeft w:val="0"/>
                  <w:marRight w:val="0"/>
                  <w:marTop w:val="0"/>
                  <w:marBottom w:val="0"/>
                  <w:divBdr>
                    <w:top w:val="none" w:sz="0" w:space="0" w:color="auto"/>
                    <w:left w:val="none" w:sz="0" w:space="0" w:color="auto"/>
                    <w:bottom w:val="none" w:sz="0" w:space="0" w:color="auto"/>
                    <w:right w:val="none" w:sz="0" w:space="0" w:color="auto"/>
                  </w:divBdr>
                </w:div>
                <w:div w:id="4863638">
                  <w:marLeft w:val="0"/>
                  <w:marRight w:val="0"/>
                  <w:marTop w:val="0"/>
                  <w:marBottom w:val="0"/>
                  <w:divBdr>
                    <w:top w:val="none" w:sz="0" w:space="0" w:color="auto"/>
                    <w:left w:val="none" w:sz="0" w:space="0" w:color="auto"/>
                    <w:bottom w:val="none" w:sz="0" w:space="0" w:color="auto"/>
                    <w:right w:val="none" w:sz="0" w:space="0" w:color="auto"/>
                  </w:divBdr>
                </w:div>
                <w:div w:id="508762315">
                  <w:marLeft w:val="0"/>
                  <w:marRight w:val="-1200"/>
                  <w:marTop w:val="0"/>
                  <w:marBottom w:val="0"/>
                  <w:divBdr>
                    <w:top w:val="none" w:sz="0" w:space="0" w:color="auto"/>
                    <w:left w:val="none" w:sz="0" w:space="0" w:color="auto"/>
                    <w:bottom w:val="none" w:sz="0" w:space="0" w:color="auto"/>
                    <w:right w:val="none" w:sz="0" w:space="0" w:color="auto"/>
                  </w:divBdr>
                </w:div>
                <w:div w:id="889074789">
                  <w:marLeft w:val="0"/>
                  <w:marRight w:val="0"/>
                  <w:marTop w:val="0"/>
                  <w:marBottom w:val="0"/>
                  <w:divBdr>
                    <w:top w:val="none" w:sz="0" w:space="0" w:color="auto"/>
                    <w:left w:val="none" w:sz="0" w:space="0" w:color="auto"/>
                    <w:bottom w:val="none" w:sz="0" w:space="0" w:color="auto"/>
                    <w:right w:val="none" w:sz="0" w:space="0" w:color="auto"/>
                  </w:divBdr>
                </w:div>
              </w:divsChild>
            </w:div>
            <w:div w:id="181760594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igsaw.vitalsource.com/books/9780323497916/epub/OEBPS/xhtml/B9780323497916000029.xhtml?create=true" TargetMode="Externa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igsaw.vitalsource.com/books/9780323497916/epub/OEBPS/xhtml/B9780323497916000029.xhtml?create=true"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hyperlink" Target="https://jigsaw.vitalsource.com/books/9780323497916/epub/OEBPS/xhtml/B9780323497916000029.xhtml?create=true" TargetMode="Externa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Olma Weaver</dc:creator>
  <cp:keywords/>
  <dc:description/>
  <cp:lastModifiedBy>Olma Weaver</cp:lastModifiedBy>
  <cp:revision>2</cp:revision>
  <dcterms:created xsi:type="dcterms:W3CDTF">2018-06-06T16:07:00Z</dcterms:created>
  <dcterms:modified xsi:type="dcterms:W3CDTF">2018-06-06T16:07:00Z</dcterms:modified>
</cp:coreProperties>
</file>