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694" w14:textId="77777777" w:rsidR="00C73DBA" w:rsidRPr="00C73DBA" w:rsidRDefault="00C73DBA" w:rsidP="00C73DBA">
      <w:pPr>
        <w:spacing w:after="0"/>
        <w:jc w:val="center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Valley Grande Institute</w:t>
      </w:r>
    </w:p>
    <w:p w14:paraId="78714747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Instructor: Lizbeth Iracheta, LMRT</w:t>
      </w:r>
      <w:r w:rsidRPr="00C73DBA">
        <w:rPr>
          <w:rFonts w:ascii="Times New Roman" w:hAnsi="Times New Roman" w:cs="Times New Roman"/>
        </w:rPr>
        <w:br/>
        <w:t>Program: Limited Medical Radiologic Technologist (LMRT)</w:t>
      </w:r>
    </w:p>
    <w:p w14:paraId="2CC87764" w14:textId="45CDD133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2198EFE7" w14:textId="66CD7857" w:rsidR="00C73DBA" w:rsidRDefault="00C73DBA" w:rsidP="00C73D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!!!!!!!!</w:t>
      </w:r>
      <w:r w:rsidRPr="00C73DBA">
        <w:rPr>
          <w:rFonts w:ascii="Times New Roman" w:hAnsi="Times New Roman" w:cs="Times New Roman"/>
        </w:rPr>
        <w:t>Welcome to the LMRT Program</w:t>
      </w:r>
      <w:r>
        <w:rPr>
          <w:rFonts w:ascii="Times New Roman" w:hAnsi="Times New Roman" w:cs="Times New Roman"/>
        </w:rPr>
        <w:t>!!!!!!!!!</w:t>
      </w:r>
    </w:p>
    <w:p w14:paraId="46ED59E6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033829B8" w14:textId="1A9E9803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This program is designed to prepare students with the knowledge and clinical skills necessary to perform limited diagnostic radiographic procedures safely and professionally.</w:t>
      </w:r>
    </w:p>
    <w:p w14:paraId="46C9582B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1CA51F2F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b/>
          <w:bCs/>
        </w:rPr>
      </w:pPr>
      <w:r w:rsidRPr="00C73DBA">
        <w:rPr>
          <w:rFonts w:ascii="Times New Roman" w:hAnsi="Times New Roman" w:cs="Times New Roman"/>
          <w:b/>
          <w:bCs/>
        </w:rPr>
        <w:t>As a future medical imaging professional, you will learn:</w:t>
      </w:r>
    </w:p>
    <w:p w14:paraId="05AA0F6B" w14:textId="77777777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Basic radiographic positioning</w:t>
      </w:r>
      <w:r w:rsidRPr="00C73DBA">
        <w:rPr>
          <w:rFonts w:ascii="Times New Roman" w:hAnsi="Times New Roman" w:cs="Times New Roman"/>
        </w:rPr>
        <w:br/>
        <w:t>• Radiation safety principles</w:t>
      </w:r>
      <w:r w:rsidRPr="00C73DBA">
        <w:rPr>
          <w:rFonts w:ascii="Times New Roman" w:hAnsi="Times New Roman" w:cs="Times New Roman"/>
        </w:rPr>
        <w:br/>
        <w:t>• Patient care and communication</w:t>
      </w:r>
      <w:r w:rsidRPr="00C73DBA">
        <w:rPr>
          <w:rFonts w:ascii="Times New Roman" w:hAnsi="Times New Roman" w:cs="Times New Roman"/>
        </w:rPr>
        <w:br/>
        <w:t>• Medical terminology</w:t>
      </w:r>
      <w:r w:rsidRPr="00C73DBA">
        <w:rPr>
          <w:rFonts w:ascii="Times New Roman" w:hAnsi="Times New Roman" w:cs="Times New Roman"/>
        </w:rPr>
        <w:br/>
        <w:t>• Anatomy and physiology</w:t>
      </w:r>
      <w:r w:rsidRPr="00C73DBA">
        <w:rPr>
          <w:rFonts w:ascii="Times New Roman" w:hAnsi="Times New Roman" w:cs="Times New Roman"/>
        </w:rPr>
        <w:br/>
        <w:t>• Radiographic procedures</w:t>
      </w:r>
    </w:p>
    <w:p w14:paraId="06986D04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68FCDBA6" w14:textId="3C9870C9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This packet will outline the expectations, policies, and clinical requirements of the program.</w:t>
      </w:r>
    </w:p>
    <w:p w14:paraId="15A17097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7014FCE8" w14:textId="6D6904EE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Program Expectations</w:t>
      </w:r>
    </w:p>
    <w:p w14:paraId="159F1F54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b/>
          <w:bCs/>
        </w:rPr>
      </w:pPr>
      <w:r w:rsidRPr="00C73DBA">
        <w:rPr>
          <w:rFonts w:ascii="Times New Roman" w:hAnsi="Times New Roman" w:cs="Times New Roman"/>
          <w:b/>
          <w:bCs/>
        </w:rPr>
        <w:t>Students are expected to demonstrate:</w:t>
      </w:r>
    </w:p>
    <w:p w14:paraId="14819084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Professional behavior</w:t>
      </w:r>
      <w:r w:rsidRPr="00C73DBA">
        <w:rPr>
          <w:rFonts w:ascii="Times New Roman" w:hAnsi="Times New Roman" w:cs="Times New Roman"/>
        </w:rPr>
        <w:br/>
        <w:t>• Respect for patients and staff</w:t>
      </w:r>
      <w:r w:rsidRPr="00C73DBA">
        <w:rPr>
          <w:rFonts w:ascii="Times New Roman" w:hAnsi="Times New Roman" w:cs="Times New Roman"/>
        </w:rPr>
        <w:br/>
        <w:t>• Commitment to learning</w:t>
      </w:r>
      <w:r w:rsidRPr="00C73DBA">
        <w:rPr>
          <w:rFonts w:ascii="Times New Roman" w:hAnsi="Times New Roman" w:cs="Times New Roman"/>
        </w:rPr>
        <w:br/>
        <w:t>• Responsibility and accountability</w:t>
      </w:r>
      <w:r w:rsidRPr="00C73DBA">
        <w:rPr>
          <w:rFonts w:ascii="Times New Roman" w:hAnsi="Times New Roman" w:cs="Times New Roman"/>
        </w:rPr>
        <w:br/>
        <w:t>• Strong attendance and punctuality</w:t>
      </w:r>
    </w:p>
    <w:p w14:paraId="4991D7DE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Healthcare is a professional field. Your attitude, reliability, and work ethic are just as important as your technical skills.</w:t>
      </w:r>
    </w:p>
    <w:p w14:paraId="7B133729" w14:textId="70EF0183" w:rsid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2B382618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b/>
          <w:bCs/>
        </w:rPr>
      </w:pPr>
      <w:r w:rsidRPr="00C73DBA">
        <w:rPr>
          <w:rFonts w:ascii="Times New Roman" w:hAnsi="Times New Roman" w:cs="Times New Roman"/>
          <w:b/>
          <w:bCs/>
        </w:rPr>
        <w:t>Attendance Policy</w:t>
      </w:r>
    </w:p>
    <w:p w14:paraId="241A267C" w14:textId="77777777" w:rsidR="00C73DBA" w:rsidRDefault="00C73DBA" w:rsidP="00C73DBA">
      <w:pPr>
        <w:spacing w:after="0"/>
        <w:rPr>
          <w:rFonts w:ascii="Times New Roman" w:hAnsi="Times New Roman" w:cs="Times New Roman"/>
          <w:b/>
          <w:bCs/>
        </w:rPr>
      </w:pPr>
      <w:r w:rsidRPr="00C73DBA">
        <w:rPr>
          <w:rFonts w:ascii="Times New Roman" w:hAnsi="Times New Roman" w:cs="Times New Roman"/>
        </w:rPr>
        <w:t xml:space="preserve">Attendance is </w:t>
      </w:r>
      <w:r w:rsidRPr="00C73DBA">
        <w:rPr>
          <w:rFonts w:ascii="Times New Roman" w:hAnsi="Times New Roman" w:cs="Times New Roman"/>
          <w:b/>
          <w:bCs/>
          <w:highlight w:val="yellow"/>
        </w:rPr>
        <w:t>mandatory.</w:t>
      </w:r>
    </w:p>
    <w:p w14:paraId="51DD0F49" w14:textId="004D4457" w:rsidR="00BC6F55" w:rsidRPr="00C73DBA" w:rsidRDefault="00BC6F55" w:rsidP="00C73D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**8:00AM-2:00PM**</w:t>
      </w:r>
    </w:p>
    <w:p w14:paraId="1A432CA1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b/>
          <w:bCs/>
        </w:rPr>
      </w:pPr>
      <w:r w:rsidRPr="00C73DBA">
        <w:rPr>
          <w:rFonts w:ascii="Times New Roman" w:hAnsi="Times New Roman" w:cs="Times New Roman"/>
          <w:b/>
          <w:bCs/>
        </w:rPr>
        <w:t>Students are expected to:</w:t>
      </w:r>
    </w:p>
    <w:p w14:paraId="1E13DE34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Attend class daily</w:t>
      </w:r>
      <w:r w:rsidRPr="00C73DBA">
        <w:rPr>
          <w:rFonts w:ascii="Times New Roman" w:hAnsi="Times New Roman" w:cs="Times New Roman"/>
        </w:rPr>
        <w:br/>
        <w:t>• Arrive on time</w:t>
      </w:r>
      <w:r w:rsidRPr="00C73DBA">
        <w:rPr>
          <w:rFonts w:ascii="Times New Roman" w:hAnsi="Times New Roman" w:cs="Times New Roman"/>
        </w:rPr>
        <w:br/>
        <w:t>• Participate in all labs and activities</w:t>
      </w:r>
      <w:r w:rsidRPr="00C73DBA">
        <w:rPr>
          <w:rFonts w:ascii="Times New Roman" w:hAnsi="Times New Roman" w:cs="Times New Roman"/>
        </w:rPr>
        <w:br/>
        <w:t>• Notify the instructor if an emergency occurs</w:t>
      </w:r>
    </w:p>
    <w:p w14:paraId="7B402FD4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Frequent absences may result in falling behind in required competencies and coursework.</w:t>
      </w:r>
    </w:p>
    <w:p w14:paraId="6877C808" w14:textId="459BE84F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E47B68">
        <w:rPr>
          <w:rFonts w:ascii="Times New Roman" w:hAnsi="Times New Roman" w:cs="Times New Roman"/>
          <w:highlight w:val="yellow"/>
        </w:rPr>
        <w:t>EVERY MINUTE COUNTS!!!</w:t>
      </w:r>
    </w:p>
    <w:p w14:paraId="1C737CC1" w14:textId="77777777" w:rsidR="00E47B68" w:rsidRDefault="00E47B68" w:rsidP="00C73DBA">
      <w:pPr>
        <w:spacing w:after="0"/>
        <w:rPr>
          <w:rFonts w:ascii="Times New Roman" w:hAnsi="Times New Roman" w:cs="Times New Roman"/>
        </w:rPr>
      </w:pPr>
    </w:p>
    <w:p w14:paraId="457061E1" w14:textId="77777777" w:rsidR="00E47B68" w:rsidRPr="00C73DBA" w:rsidRDefault="00E47B68" w:rsidP="00C73DBA">
      <w:pPr>
        <w:spacing w:after="0"/>
        <w:rPr>
          <w:rFonts w:ascii="Times New Roman" w:hAnsi="Times New Roman" w:cs="Times New Roman"/>
        </w:rPr>
      </w:pPr>
    </w:p>
    <w:p w14:paraId="5641CA06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Clinical Requirements</w:t>
      </w:r>
    </w:p>
    <w:p w14:paraId="34F03055" w14:textId="77777777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will be required to complete clinical training at approved imaging facilities.</w:t>
      </w:r>
    </w:p>
    <w:p w14:paraId="71DB4D1D" w14:textId="77777777" w:rsidR="00BC6F55" w:rsidRDefault="00BC6F55" w:rsidP="00C73DBA">
      <w:pPr>
        <w:spacing w:after="0"/>
        <w:rPr>
          <w:rFonts w:ascii="Times New Roman" w:hAnsi="Times New Roman" w:cs="Times New Roman"/>
        </w:rPr>
      </w:pPr>
    </w:p>
    <w:p w14:paraId="7D695AEB" w14:textId="11DF8850" w:rsidR="00BC6F55" w:rsidRDefault="00BC6F55" w:rsidP="00C73DBA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</w:t>
      </w:r>
      <w:r w:rsidRPr="00BC6F55">
        <w:rPr>
          <w:rFonts w:ascii="Times New Roman" w:hAnsi="Times New Roman" w:cs="Times New Roman"/>
          <w:i/>
          <w:iCs/>
        </w:rPr>
        <w:t xml:space="preserve">EXTERNSHIP SITES ARE ASSIGNED BY AVAILABILITY AS WELL AS THE SKILLS/PROCEDURES REQUIRED TO MEET THE COURSE OBJECTIVES. </w:t>
      </w:r>
      <w:r>
        <w:rPr>
          <w:rFonts w:ascii="Times New Roman" w:hAnsi="Times New Roman" w:cs="Times New Roman"/>
          <w:i/>
          <w:iCs/>
        </w:rPr>
        <w:t>VGI</w:t>
      </w:r>
      <w:r w:rsidRPr="00BC6F55">
        <w:rPr>
          <w:rFonts w:ascii="Times New Roman" w:hAnsi="Times New Roman" w:cs="Times New Roman"/>
          <w:i/>
          <w:iCs/>
        </w:rPr>
        <w:t xml:space="preserve"> WILL DO THEIR BEST TO MATCH EACH STUDENT WITH AN AVAILABLE SITE FOR THE BEST EXPERIENCE POSSIBLE. THE STUDENT IS NOT, NOR SHOULD EXPECT TO BE GUARANTEED EXACT PREFERENCE ASSIGNMENTS.</w:t>
      </w:r>
      <w:r>
        <w:rPr>
          <w:rFonts w:ascii="Times New Roman" w:hAnsi="Times New Roman" w:cs="Times New Roman"/>
          <w:i/>
          <w:iCs/>
        </w:rPr>
        <w:t>**</w:t>
      </w:r>
    </w:p>
    <w:p w14:paraId="24B03CFB" w14:textId="77777777" w:rsidR="00BC6F55" w:rsidRDefault="00BC6F55" w:rsidP="00C73DBA">
      <w:pPr>
        <w:spacing w:after="0"/>
        <w:rPr>
          <w:rFonts w:ascii="Times New Roman" w:hAnsi="Times New Roman" w:cs="Times New Roman"/>
          <w:i/>
          <w:iCs/>
        </w:rPr>
      </w:pPr>
    </w:p>
    <w:p w14:paraId="7652C1CD" w14:textId="77777777" w:rsidR="00BC6F55" w:rsidRPr="00C73DBA" w:rsidRDefault="00BC6F55" w:rsidP="00C73DBA">
      <w:pPr>
        <w:spacing w:after="0"/>
        <w:rPr>
          <w:rFonts w:ascii="Times New Roman" w:hAnsi="Times New Roman" w:cs="Times New Roman"/>
          <w:i/>
          <w:iCs/>
        </w:rPr>
      </w:pPr>
    </w:p>
    <w:p w14:paraId="7D7AF2C9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  <w:b/>
          <w:bCs/>
        </w:rPr>
        <w:t>Clinical requirements include</w:t>
      </w:r>
      <w:r w:rsidRPr="00C73DBA">
        <w:rPr>
          <w:rFonts w:ascii="Times New Roman" w:hAnsi="Times New Roman" w:cs="Times New Roman"/>
        </w:rPr>
        <w:t>:</w:t>
      </w:r>
    </w:p>
    <w:p w14:paraId="70C0F4EA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Minimum 30 hours per week</w:t>
      </w:r>
      <w:r w:rsidRPr="00C73DBA">
        <w:rPr>
          <w:rFonts w:ascii="Times New Roman" w:hAnsi="Times New Roman" w:cs="Times New Roman"/>
        </w:rPr>
        <w:br/>
        <w:t>• Total of 120 clinical hours</w:t>
      </w:r>
      <w:r w:rsidRPr="00C73DBA">
        <w:rPr>
          <w:rFonts w:ascii="Times New Roman" w:hAnsi="Times New Roman" w:cs="Times New Roman"/>
        </w:rPr>
        <w:br/>
        <w:t>• Clinical hours must be completed within the assigned timeframe</w:t>
      </w:r>
    </w:p>
    <w:p w14:paraId="3580A46D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will gain hands-on experience performing radiographic procedures under supervision.</w:t>
      </w:r>
    </w:p>
    <w:p w14:paraId="2330C756" w14:textId="23498F24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215BEAA3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Clinical Timesheets</w:t>
      </w:r>
    </w:p>
    <w:p w14:paraId="5E453220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must submit a weekly clinical timesheet.</w:t>
      </w:r>
    </w:p>
    <w:p w14:paraId="1FA0D755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b/>
          <w:bCs/>
        </w:rPr>
      </w:pPr>
      <w:r w:rsidRPr="00C73DBA">
        <w:rPr>
          <w:rFonts w:ascii="Times New Roman" w:hAnsi="Times New Roman" w:cs="Times New Roman"/>
          <w:b/>
          <w:bCs/>
        </w:rPr>
        <w:t>Timesheets must include:</w:t>
      </w:r>
    </w:p>
    <w:p w14:paraId="7871AC52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Student name</w:t>
      </w:r>
      <w:r w:rsidRPr="00C73DBA">
        <w:rPr>
          <w:rFonts w:ascii="Times New Roman" w:hAnsi="Times New Roman" w:cs="Times New Roman"/>
        </w:rPr>
        <w:br/>
        <w:t>• Clinical site location</w:t>
      </w:r>
      <w:r w:rsidRPr="00C73DBA">
        <w:rPr>
          <w:rFonts w:ascii="Times New Roman" w:hAnsi="Times New Roman" w:cs="Times New Roman"/>
        </w:rPr>
        <w:br/>
        <w:t>• Dates and hours worked</w:t>
      </w:r>
      <w:r w:rsidRPr="00C73DBA">
        <w:rPr>
          <w:rFonts w:ascii="Times New Roman" w:hAnsi="Times New Roman" w:cs="Times New Roman"/>
        </w:rPr>
        <w:br/>
        <w:t>• Supervisor initials</w:t>
      </w:r>
    </w:p>
    <w:p w14:paraId="3BECBAD4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Timesheets must be submitted every Friday at the end of the day.</w:t>
      </w:r>
    </w:p>
    <w:p w14:paraId="03C8265E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  <w:highlight w:val="yellow"/>
        </w:rPr>
        <w:t>Failure to submit timesheets may result in clinical hours not being counted.</w:t>
      </w:r>
    </w:p>
    <w:p w14:paraId="3074A556" w14:textId="58051DC3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05F7AF22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Professional Conduct</w:t>
      </w:r>
    </w:p>
    <w:p w14:paraId="249BFE30" w14:textId="0F73369B" w:rsidR="00BC6F55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are expected to demonstrate professionalism at all times.</w:t>
      </w:r>
    </w:p>
    <w:p w14:paraId="335686D5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b/>
          <w:bCs/>
        </w:rPr>
      </w:pPr>
      <w:r w:rsidRPr="00C73DBA">
        <w:rPr>
          <w:rFonts w:ascii="Times New Roman" w:hAnsi="Times New Roman" w:cs="Times New Roman"/>
          <w:b/>
          <w:bCs/>
        </w:rPr>
        <w:t>Professional conduct includes:</w:t>
      </w:r>
    </w:p>
    <w:p w14:paraId="197F6CDA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Respectful communication</w:t>
      </w:r>
      <w:r w:rsidRPr="00C73DBA">
        <w:rPr>
          <w:rFonts w:ascii="Times New Roman" w:hAnsi="Times New Roman" w:cs="Times New Roman"/>
        </w:rPr>
        <w:br/>
        <w:t>• Following instructions from clinical staff</w:t>
      </w:r>
      <w:r w:rsidRPr="00C73DBA">
        <w:rPr>
          <w:rFonts w:ascii="Times New Roman" w:hAnsi="Times New Roman" w:cs="Times New Roman"/>
        </w:rPr>
        <w:br/>
        <w:t>• Maintaining patient confidentiality</w:t>
      </w:r>
      <w:r w:rsidRPr="00C73DBA">
        <w:rPr>
          <w:rFonts w:ascii="Times New Roman" w:hAnsi="Times New Roman" w:cs="Times New Roman"/>
        </w:rPr>
        <w:br/>
        <w:t>• Representing the program in a professional manner</w:t>
      </w:r>
    </w:p>
    <w:p w14:paraId="487FA802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Unprofessional behavior may result in disciplinary action.</w:t>
      </w:r>
    </w:p>
    <w:p w14:paraId="645D3322" w14:textId="575398D5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4374B2A5" w14:textId="77777777" w:rsidR="00BC6F55" w:rsidRDefault="00BC6F55" w:rsidP="00C73DBA">
      <w:pPr>
        <w:spacing w:after="0"/>
        <w:rPr>
          <w:rFonts w:ascii="Times New Roman" w:hAnsi="Times New Roman" w:cs="Times New Roman"/>
          <w:u w:val="single"/>
        </w:rPr>
      </w:pPr>
    </w:p>
    <w:p w14:paraId="79817E3F" w14:textId="77777777" w:rsidR="00BC6F55" w:rsidRDefault="00BC6F55" w:rsidP="00C73DBA">
      <w:pPr>
        <w:spacing w:after="0"/>
        <w:rPr>
          <w:rFonts w:ascii="Times New Roman" w:hAnsi="Times New Roman" w:cs="Times New Roman"/>
          <w:u w:val="single"/>
        </w:rPr>
      </w:pPr>
    </w:p>
    <w:p w14:paraId="46B2A181" w14:textId="77777777" w:rsidR="00BC6F55" w:rsidRDefault="00BC6F55" w:rsidP="00C73DBA">
      <w:pPr>
        <w:spacing w:after="0"/>
        <w:rPr>
          <w:rFonts w:ascii="Times New Roman" w:hAnsi="Times New Roman" w:cs="Times New Roman"/>
          <w:u w:val="single"/>
        </w:rPr>
      </w:pPr>
    </w:p>
    <w:p w14:paraId="3D543AE0" w14:textId="77777777" w:rsidR="00BC6F55" w:rsidRDefault="00BC6F55" w:rsidP="00C73DBA">
      <w:pPr>
        <w:spacing w:after="0"/>
        <w:rPr>
          <w:rFonts w:ascii="Times New Roman" w:hAnsi="Times New Roman" w:cs="Times New Roman"/>
          <w:u w:val="single"/>
        </w:rPr>
      </w:pPr>
    </w:p>
    <w:p w14:paraId="7A827BC1" w14:textId="77777777" w:rsidR="00BC6F55" w:rsidRDefault="00BC6F55" w:rsidP="00C73DBA">
      <w:pPr>
        <w:spacing w:after="0"/>
        <w:rPr>
          <w:rFonts w:ascii="Times New Roman" w:hAnsi="Times New Roman" w:cs="Times New Roman"/>
          <w:u w:val="single"/>
        </w:rPr>
      </w:pPr>
    </w:p>
    <w:p w14:paraId="667F9A75" w14:textId="63637B6A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Dress Code</w:t>
      </w:r>
    </w:p>
    <w:p w14:paraId="4855650D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must follow professional dress guidelines during clinicals.</w:t>
      </w:r>
    </w:p>
    <w:p w14:paraId="0F1288CE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Required attire:</w:t>
      </w:r>
    </w:p>
    <w:p w14:paraId="5516FB96" w14:textId="5FA26DE2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Scrubs</w:t>
      </w:r>
      <w:r>
        <w:rPr>
          <w:rFonts w:ascii="Times New Roman" w:hAnsi="Times New Roman" w:cs="Times New Roman"/>
        </w:rPr>
        <w:t xml:space="preserve"> (</w:t>
      </w:r>
      <w:r w:rsidRPr="00BC6F55">
        <w:rPr>
          <w:rFonts w:ascii="Times New Roman" w:hAnsi="Times New Roman" w:cs="Times New Roman"/>
          <w:b/>
          <w:bCs/>
        </w:rPr>
        <w:t>Top and Bottoms</w:t>
      </w:r>
      <w:r>
        <w:rPr>
          <w:rFonts w:ascii="Times New Roman" w:hAnsi="Times New Roman" w:cs="Times New Roman"/>
        </w:rPr>
        <w:t>)</w:t>
      </w:r>
      <w:r w:rsidRPr="00C73DBA">
        <w:rPr>
          <w:rFonts w:ascii="Times New Roman" w:hAnsi="Times New Roman" w:cs="Times New Roman"/>
        </w:rPr>
        <w:br/>
        <w:t>• Closed-toe shoes</w:t>
      </w:r>
      <w:r w:rsidRPr="00C73DBA">
        <w:rPr>
          <w:rFonts w:ascii="Times New Roman" w:hAnsi="Times New Roman" w:cs="Times New Roman"/>
        </w:rPr>
        <w:br/>
        <w:t>• Student ID badge</w:t>
      </w:r>
      <w:r w:rsidRPr="00C73DBA">
        <w:rPr>
          <w:rFonts w:ascii="Times New Roman" w:hAnsi="Times New Roman" w:cs="Times New Roman"/>
        </w:rPr>
        <w:br/>
        <w:t>• Clean and professional appearance</w:t>
      </w:r>
    </w:p>
    <w:p w14:paraId="6DBE7E89" w14:textId="77777777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Hair should be neat and secured if long.</w:t>
      </w:r>
    </w:p>
    <w:p w14:paraId="3F343523" w14:textId="170BCD4A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BC6F55">
        <w:rPr>
          <w:rFonts w:ascii="Times New Roman" w:hAnsi="Times New Roman" w:cs="Times New Roman"/>
          <w:highlight w:val="yellow"/>
        </w:rPr>
        <w:t>****NO EXEMPTIONS****</w:t>
      </w:r>
    </w:p>
    <w:p w14:paraId="40092DD4" w14:textId="52029081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3B2FF2C3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Radiation Safety</w:t>
      </w:r>
    </w:p>
    <w:p w14:paraId="3980E706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Radiation safety is a critical part of the LMRT profession.</w:t>
      </w:r>
    </w:p>
    <w:p w14:paraId="212BB643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must follow the ALARA principle:</w:t>
      </w:r>
    </w:p>
    <w:p w14:paraId="24FBDD17" w14:textId="77777777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A – As</w:t>
      </w:r>
      <w:r w:rsidRPr="00C73DBA">
        <w:rPr>
          <w:rFonts w:ascii="Times New Roman" w:hAnsi="Times New Roman" w:cs="Times New Roman"/>
        </w:rPr>
        <w:br/>
        <w:t>L – Low</w:t>
      </w:r>
      <w:r w:rsidRPr="00C73DBA">
        <w:rPr>
          <w:rFonts w:ascii="Times New Roman" w:hAnsi="Times New Roman" w:cs="Times New Roman"/>
        </w:rPr>
        <w:br/>
        <w:t>A – As</w:t>
      </w:r>
      <w:r w:rsidRPr="00C73DBA">
        <w:rPr>
          <w:rFonts w:ascii="Times New Roman" w:hAnsi="Times New Roman" w:cs="Times New Roman"/>
        </w:rPr>
        <w:br/>
        <w:t>R – Reasonably</w:t>
      </w:r>
      <w:r w:rsidRPr="00C73DBA">
        <w:rPr>
          <w:rFonts w:ascii="Times New Roman" w:hAnsi="Times New Roman" w:cs="Times New Roman"/>
        </w:rPr>
        <w:br/>
        <w:t>A – Achievable</w:t>
      </w:r>
    </w:p>
    <w:p w14:paraId="7A1F20E1" w14:textId="77777777" w:rsidR="00BC6F55" w:rsidRPr="00C73DBA" w:rsidRDefault="00BC6F55" w:rsidP="00C73DBA">
      <w:pPr>
        <w:spacing w:after="0"/>
        <w:rPr>
          <w:rFonts w:ascii="Times New Roman" w:hAnsi="Times New Roman" w:cs="Times New Roman"/>
        </w:rPr>
      </w:pPr>
    </w:p>
    <w:p w14:paraId="6D5D9066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Radiation protection includes:</w:t>
      </w:r>
    </w:p>
    <w:p w14:paraId="3979791D" w14:textId="77777777" w:rsid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Minimizing exposure time</w:t>
      </w:r>
      <w:r w:rsidRPr="00C73DBA">
        <w:rPr>
          <w:rFonts w:ascii="Times New Roman" w:hAnsi="Times New Roman" w:cs="Times New Roman"/>
        </w:rPr>
        <w:br/>
        <w:t>• Maximizing distance from radiation source</w:t>
      </w:r>
      <w:r w:rsidRPr="00C73DBA">
        <w:rPr>
          <w:rFonts w:ascii="Times New Roman" w:hAnsi="Times New Roman" w:cs="Times New Roman"/>
        </w:rPr>
        <w:br/>
        <w:t>• Using shielding when appropriate</w:t>
      </w:r>
    </w:p>
    <w:p w14:paraId="27804902" w14:textId="77777777" w:rsidR="00BC6F55" w:rsidRPr="00C73DBA" w:rsidRDefault="00BC6F55" w:rsidP="00C73DBA">
      <w:pPr>
        <w:spacing w:after="0"/>
        <w:rPr>
          <w:rFonts w:ascii="Times New Roman" w:hAnsi="Times New Roman" w:cs="Times New Roman"/>
        </w:rPr>
      </w:pPr>
    </w:p>
    <w:p w14:paraId="04282248" w14:textId="3F2BAF6C" w:rsidR="00C73DBA" w:rsidRPr="00C73DBA" w:rsidRDefault="00BC6F55" w:rsidP="00C73D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C73DBA" w:rsidRPr="00C73DBA">
        <w:rPr>
          <w:rFonts w:ascii="Times New Roman" w:hAnsi="Times New Roman" w:cs="Times New Roman"/>
        </w:rPr>
        <w:t xml:space="preserve">Students must wear their dosimeter badge properly </w:t>
      </w:r>
      <w:r w:rsidR="00C73DBA" w:rsidRPr="00C73DBA">
        <w:rPr>
          <w:rFonts w:ascii="Times New Roman" w:hAnsi="Times New Roman" w:cs="Times New Roman"/>
          <w:b/>
          <w:bCs/>
        </w:rPr>
        <w:t>at all times</w:t>
      </w:r>
      <w:r w:rsidR="00C73DBA" w:rsidRPr="00C73DBA">
        <w:rPr>
          <w:rFonts w:ascii="Times New Roman" w:hAnsi="Times New Roman" w:cs="Times New Roman"/>
        </w:rPr>
        <w:t xml:space="preserve"> during clinical rotations.</w:t>
      </w:r>
      <w:r>
        <w:rPr>
          <w:rFonts w:ascii="Times New Roman" w:hAnsi="Times New Roman" w:cs="Times New Roman"/>
        </w:rPr>
        <w:t>**</w:t>
      </w:r>
    </w:p>
    <w:p w14:paraId="12B7E858" w14:textId="3ACF60BB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345936AF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Dosimeter Badge Policy</w:t>
      </w:r>
    </w:p>
    <w:p w14:paraId="2E9994C4" w14:textId="54ECE943" w:rsidR="00BC6F55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Dosimeter badges are used to monitor radiation exposure.</w:t>
      </w:r>
    </w:p>
    <w:p w14:paraId="063ADEFC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must:</w:t>
      </w:r>
    </w:p>
    <w:p w14:paraId="1B89233F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Wear the badge at the collar level</w:t>
      </w:r>
      <w:r w:rsidRPr="00C73DBA">
        <w:rPr>
          <w:rFonts w:ascii="Times New Roman" w:hAnsi="Times New Roman" w:cs="Times New Roman"/>
        </w:rPr>
        <w:br/>
        <w:t xml:space="preserve">• </w:t>
      </w:r>
      <w:r w:rsidRPr="00C73DBA">
        <w:rPr>
          <w:rFonts w:ascii="Times New Roman" w:hAnsi="Times New Roman" w:cs="Times New Roman"/>
          <w:b/>
          <w:bCs/>
        </w:rPr>
        <w:t>Not share badges with others</w:t>
      </w:r>
      <w:r w:rsidRPr="00C73DBA">
        <w:rPr>
          <w:rFonts w:ascii="Times New Roman" w:hAnsi="Times New Roman" w:cs="Times New Roman"/>
        </w:rPr>
        <w:br/>
        <w:t>• Return badges when requested</w:t>
      </w:r>
      <w:r w:rsidRPr="00C73DBA">
        <w:rPr>
          <w:rFonts w:ascii="Times New Roman" w:hAnsi="Times New Roman" w:cs="Times New Roman"/>
        </w:rPr>
        <w:br/>
        <w:t>• Report lost badges immediately</w:t>
      </w:r>
    </w:p>
    <w:p w14:paraId="7719D61D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Improper use of a dosimeter may lead to inaccurate exposure records.</w:t>
      </w:r>
    </w:p>
    <w:p w14:paraId="35381983" w14:textId="40BECAE6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44377D8C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Patient Care Expectations</w:t>
      </w:r>
    </w:p>
    <w:p w14:paraId="1FD83E3A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must always prioritize patient safety.</w:t>
      </w:r>
    </w:p>
    <w:p w14:paraId="45D7ECCB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Important patient care responsibilities include:</w:t>
      </w:r>
    </w:p>
    <w:p w14:paraId="07A40AA8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lastRenderedPageBreak/>
        <w:t>• Verifying patient identity</w:t>
      </w:r>
      <w:r w:rsidRPr="00C73DBA">
        <w:rPr>
          <w:rFonts w:ascii="Times New Roman" w:hAnsi="Times New Roman" w:cs="Times New Roman"/>
        </w:rPr>
        <w:br/>
        <w:t>• Explaining procedures clearly</w:t>
      </w:r>
      <w:r w:rsidRPr="00C73DBA">
        <w:rPr>
          <w:rFonts w:ascii="Times New Roman" w:hAnsi="Times New Roman" w:cs="Times New Roman"/>
        </w:rPr>
        <w:br/>
        <w:t>• Maintaining patient comfort</w:t>
      </w:r>
      <w:r w:rsidRPr="00C73DBA">
        <w:rPr>
          <w:rFonts w:ascii="Times New Roman" w:hAnsi="Times New Roman" w:cs="Times New Roman"/>
        </w:rPr>
        <w:br/>
        <w:t>• Following infection control procedures</w:t>
      </w:r>
      <w:r w:rsidRPr="00C73DBA">
        <w:rPr>
          <w:rFonts w:ascii="Times New Roman" w:hAnsi="Times New Roman" w:cs="Times New Roman"/>
        </w:rPr>
        <w:br/>
        <w:t>• Protecting patient privacy</w:t>
      </w:r>
    </w:p>
    <w:p w14:paraId="3B397984" w14:textId="727ABD5B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26F7966B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Communication Expectations</w:t>
      </w:r>
    </w:p>
    <w:p w14:paraId="03525C12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 xml:space="preserve">Students should </w:t>
      </w:r>
      <w:r w:rsidRPr="00C73DBA">
        <w:rPr>
          <w:rFonts w:ascii="Times New Roman" w:hAnsi="Times New Roman" w:cs="Times New Roman"/>
          <w:b/>
          <w:bCs/>
        </w:rPr>
        <w:t>maintain professional communication</w:t>
      </w:r>
      <w:r w:rsidRPr="00C73DBA">
        <w:rPr>
          <w:rFonts w:ascii="Times New Roman" w:hAnsi="Times New Roman" w:cs="Times New Roman"/>
        </w:rPr>
        <w:t xml:space="preserve"> with:</w:t>
      </w:r>
    </w:p>
    <w:p w14:paraId="09A2BFD0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Instructors</w:t>
      </w:r>
      <w:r w:rsidRPr="00C73DBA">
        <w:rPr>
          <w:rFonts w:ascii="Times New Roman" w:hAnsi="Times New Roman" w:cs="Times New Roman"/>
        </w:rPr>
        <w:br/>
        <w:t>• Clinical supervisors</w:t>
      </w:r>
      <w:r w:rsidRPr="00C73DBA">
        <w:rPr>
          <w:rFonts w:ascii="Times New Roman" w:hAnsi="Times New Roman" w:cs="Times New Roman"/>
        </w:rPr>
        <w:br/>
        <w:t>• Patients</w:t>
      </w:r>
      <w:r w:rsidRPr="00C73DBA">
        <w:rPr>
          <w:rFonts w:ascii="Times New Roman" w:hAnsi="Times New Roman" w:cs="Times New Roman"/>
        </w:rPr>
        <w:br/>
        <w:t>• Healthcare staff</w:t>
      </w:r>
    </w:p>
    <w:p w14:paraId="43A5348E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 xml:space="preserve">Questions should be asked </w:t>
      </w:r>
      <w:r w:rsidRPr="00C73DBA">
        <w:rPr>
          <w:rFonts w:ascii="Times New Roman" w:hAnsi="Times New Roman" w:cs="Times New Roman"/>
          <w:b/>
          <w:bCs/>
        </w:rPr>
        <w:t>respectfully and appropriately</w:t>
      </w:r>
      <w:r w:rsidRPr="00C73DBA">
        <w:rPr>
          <w:rFonts w:ascii="Times New Roman" w:hAnsi="Times New Roman" w:cs="Times New Roman"/>
        </w:rPr>
        <w:t>.</w:t>
      </w:r>
    </w:p>
    <w:p w14:paraId="33DDF994" w14:textId="1FBD82D0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</w:p>
    <w:p w14:paraId="65BC70B0" w14:textId="77777777" w:rsidR="00C73DBA" w:rsidRPr="00C73DBA" w:rsidRDefault="00C73DBA" w:rsidP="00C73DBA">
      <w:pPr>
        <w:spacing w:after="0"/>
        <w:rPr>
          <w:rFonts w:ascii="Times New Roman" w:hAnsi="Times New Roman" w:cs="Times New Roman"/>
          <w:u w:val="single"/>
        </w:rPr>
      </w:pPr>
      <w:r w:rsidRPr="00C73DBA">
        <w:rPr>
          <w:rFonts w:ascii="Times New Roman" w:hAnsi="Times New Roman" w:cs="Times New Roman"/>
          <w:u w:val="single"/>
        </w:rPr>
        <w:t>Safety and Infection Control</w:t>
      </w:r>
    </w:p>
    <w:p w14:paraId="093C0C8C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Students must follow infection control practices including:</w:t>
      </w:r>
    </w:p>
    <w:p w14:paraId="5FBA0CF5" w14:textId="77777777" w:rsidR="00C73DBA" w:rsidRPr="00C73DBA" w:rsidRDefault="00C73DBA" w:rsidP="00C73DBA">
      <w:pPr>
        <w:spacing w:after="0"/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• Hand hygiene</w:t>
      </w:r>
      <w:r w:rsidRPr="00C73DBA">
        <w:rPr>
          <w:rFonts w:ascii="Times New Roman" w:hAnsi="Times New Roman" w:cs="Times New Roman"/>
        </w:rPr>
        <w:br/>
        <w:t>• Use of gloves when required</w:t>
      </w:r>
      <w:r w:rsidRPr="00C73DBA">
        <w:rPr>
          <w:rFonts w:ascii="Times New Roman" w:hAnsi="Times New Roman" w:cs="Times New Roman"/>
        </w:rPr>
        <w:br/>
        <w:t>• Proper cleaning of equipment</w:t>
      </w:r>
      <w:r w:rsidRPr="00C73DBA">
        <w:rPr>
          <w:rFonts w:ascii="Times New Roman" w:hAnsi="Times New Roman" w:cs="Times New Roman"/>
        </w:rPr>
        <w:br/>
        <w:t>• Following facility safety policies</w:t>
      </w:r>
    </w:p>
    <w:p w14:paraId="7F8FF262" w14:textId="69BF4A29" w:rsidR="00C73DBA" w:rsidRPr="00C73DBA" w:rsidRDefault="00C73DBA" w:rsidP="00C73DBA">
      <w:pPr>
        <w:rPr>
          <w:rFonts w:ascii="Times New Roman" w:hAnsi="Times New Roman" w:cs="Times New Roman"/>
        </w:rPr>
      </w:pPr>
    </w:p>
    <w:p w14:paraId="5052A292" w14:textId="77777777" w:rsidR="00C73DBA" w:rsidRPr="00C73DBA" w:rsidRDefault="00C73DBA" w:rsidP="00C73DBA">
      <w:pPr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 Acknowledgment</w:t>
      </w:r>
    </w:p>
    <w:p w14:paraId="0D339661" w14:textId="77777777" w:rsidR="00C73DBA" w:rsidRPr="00C73DBA" w:rsidRDefault="00C73DBA" w:rsidP="00C73DBA">
      <w:pPr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I acknowledge that I have received and reviewed the LMRT Orientation Packet and understand the policies and expectations of the program.</w:t>
      </w:r>
    </w:p>
    <w:p w14:paraId="0F1CCAD4" w14:textId="77777777" w:rsidR="00C73DBA" w:rsidRPr="00C73DBA" w:rsidRDefault="00C73DBA" w:rsidP="00C73DBA">
      <w:pPr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 Name: _______________________</w:t>
      </w:r>
    </w:p>
    <w:p w14:paraId="5E9DD459" w14:textId="77777777" w:rsidR="00C73DBA" w:rsidRPr="00C73DBA" w:rsidRDefault="00C73DBA" w:rsidP="00C73DBA">
      <w:pPr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Student Signature: ____________________</w:t>
      </w:r>
    </w:p>
    <w:p w14:paraId="67E8300C" w14:textId="77777777" w:rsidR="00C73DBA" w:rsidRPr="00C73DBA" w:rsidRDefault="00C73DBA" w:rsidP="00C73DBA">
      <w:pPr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Date: _______________________________</w:t>
      </w:r>
    </w:p>
    <w:p w14:paraId="518834C5" w14:textId="77777777" w:rsidR="00C73DBA" w:rsidRPr="00C73DBA" w:rsidRDefault="00C73DBA" w:rsidP="00C73DBA">
      <w:pPr>
        <w:rPr>
          <w:rFonts w:ascii="Times New Roman" w:hAnsi="Times New Roman" w:cs="Times New Roman"/>
        </w:rPr>
      </w:pPr>
      <w:r w:rsidRPr="00C73DBA">
        <w:rPr>
          <w:rFonts w:ascii="Times New Roman" w:hAnsi="Times New Roman" w:cs="Times New Roman"/>
        </w:rPr>
        <w:t>Instructor Signature: _________________</w:t>
      </w:r>
    </w:p>
    <w:p w14:paraId="2B134B91" w14:textId="77777777" w:rsidR="00C73DBA" w:rsidRPr="00C73DBA" w:rsidRDefault="00C73DBA">
      <w:pPr>
        <w:rPr>
          <w:rFonts w:ascii="Times New Roman" w:hAnsi="Times New Roman" w:cs="Times New Roman"/>
        </w:rPr>
      </w:pPr>
    </w:p>
    <w:sectPr w:rsidR="00C73DBA" w:rsidRPr="00C7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A"/>
    <w:rsid w:val="000347AE"/>
    <w:rsid w:val="002A2DD0"/>
    <w:rsid w:val="003768E9"/>
    <w:rsid w:val="00BC6F55"/>
    <w:rsid w:val="00C73DBA"/>
    <w:rsid w:val="00D83E46"/>
    <w:rsid w:val="00DC3E0B"/>
    <w:rsid w:val="00DE6C1E"/>
    <w:rsid w:val="00E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76B0"/>
  <w15:chartTrackingRefBased/>
  <w15:docId w15:val="{7F901898-F6F8-4F7D-861F-38C97025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iracheta</dc:creator>
  <cp:keywords/>
  <dc:description/>
  <cp:lastModifiedBy>lizbeth iracheta</cp:lastModifiedBy>
  <cp:revision>2</cp:revision>
  <cp:lastPrinted>2026-03-11T16:55:00Z</cp:lastPrinted>
  <dcterms:created xsi:type="dcterms:W3CDTF">2026-03-23T14:33:00Z</dcterms:created>
  <dcterms:modified xsi:type="dcterms:W3CDTF">2026-03-23T14:33:00Z</dcterms:modified>
</cp:coreProperties>
</file>